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6C8CD">
      <w:pPr>
        <w:spacing w:line="300" w:lineRule="auto"/>
        <w:jc w:val="center"/>
        <w:rPr>
          <w:rFonts w:ascii="宋体" w:hAnsi="宋体" w:eastAsia="宋体"/>
          <w:b/>
          <w:bCs/>
          <w:sz w:val="28"/>
          <w:szCs w:val="28"/>
        </w:rPr>
      </w:pPr>
      <w:r>
        <w:rPr>
          <w:rFonts w:ascii="宋体" w:hAnsi="宋体" w:eastAsia="宋体"/>
          <w:b/>
          <w:bCs/>
          <w:sz w:val="28"/>
          <w:szCs w:val="28"/>
        </w:rPr>
        <w:t>中国大学排名介绍</w:t>
      </w:r>
      <w:r>
        <w:rPr>
          <w:b/>
          <w:bCs/>
          <w:sz w:val="28"/>
          <w:szCs w:val="28"/>
        </w:rPr>
        <w:t>：</w:t>
      </w:r>
      <w:r>
        <w:rPr>
          <w:rFonts w:ascii="宋体" w:hAnsi="宋体" w:eastAsia="宋体"/>
          <w:b/>
          <w:bCs/>
          <w:sz w:val="28"/>
          <w:szCs w:val="28"/>
        </w:rPr>
        <w:t xml:space="preserve">助力来华留学择校指南  </w:t>
      </w:r>
    </w:p>
    <w:p w14:paraId="177C5D0B">
      <w:pPr>
        <w:spacing w:line="300" w:lineRule="auto"/>
        <w:jc w:val="center"/>
        <w:rPr>
          <w:rFonts w:ascii="宋体" w:hAnsi="宋体" w:eastAsia="宋体"/>
          <w:b/>
          <w:bCs/>
          <w:sz w:val="28"/>
          <w:szCs w:val="28"/>
        </w:rPr>
      </w:pPr>
      <w:r>
        <w:rPr>
          <w:rFonts w:ascii="宋体" w:hAnsi="宋体" w:eastAsia="宋体"/>
          <w:b/>
          <w:bCs/>
          <w:sz w:val="28"/>
          <w:szCs w:val="28"/>
        </w:rPr>
        <w:t xml:space="preserve">Introduction to Chinese University Rankings: A Guide for Studying in China  </w:t>
      </w:r>
    </w:p>
    <w:p w14:paraId="2F99387D">
      <w:pPr>
        <w:spacing w:line="300" w:lineRule="auto"/>
        <w:rPr>
          <w:rFonts w:ascii="宋体" w:hAnsi="宋体" w:eastAsia="宋体"/>
          <w:sz w:val="24"/>
          <w:szCs w:val="24"/>
        </w:rPr>
      </w:pPr>
    </w:p>
    <w:p w14:paraId="68CE1158">
      <w:pPr>
        <w:spacing w:line="300" w:lineRule="auto"/>
        <w:rPr>
          <w:rFonts w:ascii="宋体" w:hAnsi="宋体" w:eastAsia="宋体"/>
          <w:sz w:val="24"/>
          <w:szCs w:val="24"/>
        </w:rPr>
      </w:pPr>
    </w:p>
    <w:p w14:paraId="328E1434">
      <w:pPr>
        <w:spacing w:line="300" w:lineRule="auto"/>
        <w:rPr>
          <w:rFonts w:hint="eastAsia" w:ascii="宋体" w:hAnsi="宋体" w:eastAsia="宋体"/>
          <w:sz w:val="24"/>
          <w:szCs w:val="24"/>
        </w:rPr>
      </w:pPr>
      <w:r>
        <w:rPr>
          <w:rFonts w:hint="eastAsia" w:ascii="宋体" w:hAnsi="宋体" w:eastAsia="宋体"/>
          <w:sz w:val="24"/>
          <w:szCs w:val="24"/>
        </w:rPr>
        <w:t>一、中国大学排名体系概览</w:t>
      </w:r>
    </w:p>
    <w:p w14:paraId="4D374D99">
      <w:pPr>
        <w:spacing w:line="300" w:lineRule="auto"/>
        <w:rPr>
          <w:rFonts w:hint="eastAsia" w:ascii="宋体" w:hAnsi="宋体" w:eastAsia="宋体"/>
          <w:sz w:val="24"/>
          <w:szCs w:val="24"/>
        </w:rPr>
      </w:pPr>
      <w:r>
        <w:rPr>
          <w:rFonts w:hint="eastAsia" w:ascii="宋体" w:hAnsi="宋体" w:eastAsia="宋体"/>
          <w:sz w:val="24"/>
          <w:szCs w:val="24"/>
        </w:rPr>
        <w:t>I. Overview of Chinese University Ranking Systems</w:t>
      </w:r>
    </w:p>
    <w:p w14:paraId="1BC14FF7">
      <w:pPr>
        <w:spacing w:line="300" w:lineRule="auto"/>
        <w:rPr>
          <w:rFonts w:hint="eastAsia" w:ascii="宋体" w:hAnsi="宋体" w:eastAsia="宋体"/>
          <w:sz w:val="24"/>
          <w:szCs w:val="24"/>
        </w:rPr>
      </w:pPr>
    </w:p>
    <w:p w14:paraId="6A890928">
      <w:pPr>
        <w:spacing w:line="300" w:lineRule="auto"/>
        <w:rPr>
          <w:rFonts w:hint="eastAsia" w:ascii="宋体" w:hAnsi="宋体" w:eastAsia="宋体"/>
          <w:sz w:val="24"/>
          <w:szCs w:val="24"/>
        </w:rPr>
      </w:pPr>
      <w:bookmarkStart w:id="0" w:name="_GoBack"/>
      <w:bookmarkEnd w:id="0"/>
      <w:r>
        <w:rPr>
          <w:rFonts w:hint="eastAsia" w:ascii="宋体" w:hAnsi="宋体" w:eastAsia="宋体"/>
          <w:sz w:val="24"/>
          <w:szCs w:val="24"/>
        </w:rPr>
        <w:t>中国大学的排名体系丰富多样，除国际通用排名外，具有中国特色的官方分类体系是理解高校层次的核心参考，这些体系直接反映了高校的资源支持力度和综合实力。</w:t>
      </w:r>
    </w:p>
    <w:p w14:paraId="4A45D4BF">
      <w:pPr>
        <w:spacing w:line="300" w:lineRule="auto"/>
        <w:rPr>
          <w:rFonts w:hint="eastAsia" w:ascii="宋体" w:hAnsi="宋体" w:eastAsia="宋体"/>
          <w:sz w:val="24"/>
          <w:szCs w:val="24"/>
        </w:rPr>
      </w:pPr>
    </w:p>
    <w:p w14:paraId="0EDDAC04">
      <w:pPr>
        <w:spacing w:line="300" w:lineRule="auto"/>
        <w:rPr>
          <w:rFonts w:hint="eastAsia" w:ascii="宋体" w:hAnsi="宋体" w:eastAsia="宋体"/>
          <w:sz w:val="24"/>
          <w:szCs w:val="24"/>
        </w:rPr>
      </w:pPr>
      <w:r>
        <w:rPr>
          <w:rFonts w:hint="eastAsia" w:ascii="宋体" w:hAnsi="宋体" w:eastAsia="宋体"/>
          <w:sz w:val="24"/>
          <w:szCs w:val="24"/>
        </w:rPr>
        <w:t>China’s university ranking systems are diverse. In addition to international rankings, China-specific official classifications are key references for understanding university tiers, directly reflecting institutions’ resource support and comprehensive strength.</w:t>
      </w:r>
    </w:p>
    <w:p w14:paraId="76443032">
      <w:pPr>
        <w:spacing w:line="300" w:lineRule="auto"/>
        <w:rPr>
          <w:rFonts w:hint="eastAsia" w:ascii="宋体" w:hAnsi="宋体" w:eastAsia="宋体"/>
          <w:sz w:val="24"/>
          <w:szCs w:val="24"/>
        </w:rPr>
      </w:pPr>
    </w:p>
    <w:p w14:paraId="7B6B7009">
      <w:pPr>
        <w:spacing w:line="300" w:lineRule="auto"/>
        <w:rPr>
          <w:rFonts w:hint="eastAsia" w:ascii="宋体" w:hAnsi="宋体" w:eastAsia="宋体"/>
          <w:sz w:val="24"/>
          <w:szCs w:val="24"/>
        </w:rPr>
      </w:pPr>
      <w:r>
        <w:rPr>
          <w:rFonts w:hint="eastAsia" w:ascii="宋体" w:hAnsi="宋体" w:eastAsia="宋体"/>
          <w:sz w:val="24"/>
          <w:szCs w:val="24"/>
        </w:rPr>
        <w:t>（一）国际排名体系</w:t>
      </w:r>
    </w:p>
    <w:p w14:paraId="3EEB6E31">
      <w:pPr>
        <w:spacing w:line="300" w:lineRule="auto"/>
        <w:rPr>
          <w:rFonts w:hint="eastAsia" w:ascii="宋体" w:hAnsi="宋体" w:eastAsia="宋体"/>
          <w:sz w:val="24"/>
          <w:szCs w:val="24"/>
        </w:rPr>
      </w:pPr>
      <w:r>
        <w:rPr>
          <w:rFonts w:hint="eastAsia" w:ascii="宋体" w:hAnsi="宋体" w:eastAsia="宋体"/>
          <w:sz w:val="24"/>
          <w:szCs w:val="24"/>
        </w:rPr>
        <w:t>(1) International Ranking Systems</w:t>
      </w:r>
    </w:p>
    <w:p w14:paraId="0C802D17">
      <w:pPr>
        <w:spacing w:line="300" w:lineRule="auto"/>
        <w:ind w:firstLine="480" w:firstLineChars="200"/>
        <w:rPr>
          <w:rFonts w:hint="eastAsia" w:ascii="宋体" w:hAnsi="宋体" w:eastAsia="宋体"/>
          <w:sz w:val="24"/>
          <w:szCs w:val="24"/>
        </w:rPr>
      </w:pPr>
    </w:p>
    <w:p w14:paraId="7A033DDE">
      <w:pPr>
        <w:spacing w:line="300" w:lineRule="auto"/>
        <w:rPr>
          <w:rFonts w:hint="eastAsia" w:ascii="宋体" w:hAnsi="宋体" w:eastAsia="宋体"/>
          <w:sz w:val="24"/>
          <w:szCs w:val="24"/>
        </w:rPr>
      </w:pPr>
      <w:r>
        <w:rPr>
          <w:rFonts w:hint="eastAsia" w:ascii="宋体" w:hAnsi="宋体" w:eastAsia="宋体"/>
          <w:sz w:val="24"/>
          <w:szCs w:val="24"/>
        </w:rPr>
        <w:t>国际上，QS 世界大学排名、泰晤士高等教育（THE）世界大学排名、U.S.News 世界大学排名等备受关注，它们从全球视角考量中国高校的学术声誉、科研实力、国际化程度等指标。</w:t>
      </w:r>
    </w:p>
    <w:p w14:paraId="377ADB2F">
      <w:pPr>
        <w:spacing w:line="300" w:lineRule="auto"/>
        <w:rPr>
          <w:rFonts w:hint="eastAsia" w:ascii="宋体" w:hAnsi="宋体" w:eastAsia="宋体"/>
          <w:sz w:val="24"/>
          <w:szCs w:val="24"/>
        </w:rPr>
      </w:pPr>
    </w:p>
    <w:p w14:paraId="2C3882A4">
      <w:pPr>
        <w:spacing w:line="300" w:lineRule="auto"/>
        <w:rPr>
          <w:rFonts w:hint="eastAsia" w:ascii="宋体" w:hAnsi="宋体" w:eastAsia="宋体"/>
          <w:sz w:val="24"/>
          <w:szCs w:val="24"/>
        </w:rPr>
      </w:pPr>
      <w:r>
        <w:rPr>
          <w:rFonts w:hint="eastAsia" w:ascii="宋体" w:hAnsi="宋体" w:eastAsia="宋体"/>
          <w:sz w:val="24"/>
          <w:szCs w:val="24"/>
        </w:rPr>
        <w:t>Internationally, rankings like QS World University Rankings, Times Higher Education (THE) World University Rankings, and U.S.News Global University Rankings are widely recognized. They assess Chinese universities from a global perspective, focusing on academic reputation, research strength, and internationalization.</w:t>
      </w:r>
    </w:p>
    <w:p w14:paraId="0D2DC8F0">
      <w:pPr>
        <w:spacing w:line="300" w:lineRule="auto"/>
        <w:rPr>
          <w:rFonts w:hint="eastAsia" w:ascii="宋体" w:hAnsi="宋体" w:eastAsia="宋体"/>
          <w:sz w:val="24"/>
          <w:szCs w:val="24"/>
        </w:rPr>
      </w:pPr>
    </w:p>
    <w:p w14:paraId="73439D09">
      <w:pPr>
        <w:spacing w:line="300" w:lineRule="auto"/>
        <w:rPr>
          <w:rFonts w:hint="eastAsia" w:ascii="宋体" w:hAnsi="宋体" w:eastAsia="宋体"/>
          <w:sz w:val="24"/>
          <w:szCs w:val="24"/>
        </w:rPr>
      </w:pPr>
      <w:r>
        <w:rPr>
          <w:rFonts w:hint="eastAsia" w:ascii="宋体" w:hAnsi="宋体" w:eastAsia="宋体"/>
          <w:sz w:val="24"/>
          <w:szCs w:val="24"/>
        </w:rPr>
        <w:t>（二）中国特色官方分类体系（核心排名意义解析）</w:t>
      </w:r>
    </w:p>
    <w:p w14:paraId="4432D781">
      <w:pPr>
        <w:spacing w:line="300" w:lineRule="auto"/>
        <w:rPr>
          <w:rFonts w:hint="eastAsia" w:ascii="宋体" w:hAnsi="宋体" w:eastAsia="宋体"/>
          <w:sz w:val="24"/>
          <w:szCs w:val="24"/>
        </w:rPr>
      </w:pPr>
      <w:r>
        <w:rPr>
          <w:rFonts w:hint="eastAsia" w:ascii="宋体" w:hAnsi="宋体" w:eastAsia="宋体"/>
          <w:sz w:val="24"/>
          <w:szCs w:val="24"/>
        </w:rPr>
        <w:t>(2) China-Specific Official Classifications (Key Ranking Meanings)</w:t>
      </w:r>
    </w:p>
    <w:p w14:paraId="038ED67E">
      <w:pPr>
        <w:spacing w:line="300" w:lineRule="auto"/>
        <w:rPr>
          <w:rFonts w:hint="eastAsia" w:ascii="宋体" w:hAnsi="宋体" w:eastAsia="宋体"/>
          <w:sz w:val="24"/>
          <w:szCs w:val="24"/>
        </w:rPr>
      </w:pPr>
    </w:p>
    <w:p w14:paraId="3B7A247D">
      <w:pPr>
        <w:spacing w:line="300" w:lineRule="auto"/>
        <w:rPr>
          <w:rFonts w:hint="eastAsia" w:ascii="宋体" w:hAnsi="宋体" w:eastAsia="宋体"/>
          <w:sz w:val="24"/>
          <w:szCs w:val="24"/>
        </w:rPr>
      </w:pPr>
      <w:r>
        <w:rPr>
          <w:rFonts w:hint="eastAsia" w:ascii="宋体" w:hAnsi="宋体" w:eastAsia="宋体"/>
          <w:sz w:val="24"/>
          <w:szCs w:val="24"/>
        </w:rPr>
        <w:t>1. “985 工程” 大学（Project 985 Universities）</w:t>
      </w:r>
    </w:p>
    <w:p w14:paraId="6CB6D972">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设立背景：1998 年 5 月由中国政府启动，目标是打造 “世界一流大学”，故名 “985”。</w:t>
      </w:r>
    </w:p>
    <w:p w14:paraId="4420BBA1">
      <w:pPr>
        <w:spacing w:line="300" w:lineRule="auto"/>
        <w:rPr>
          <w:rFonts w:hint="eastAsia" w:ascii="宋体" w:hAnsi="宋体" w:eastAsia="宋体"/>
          <w:sz w:val="24"/>
          <w:szCs w:val="24"/>
        </w:rPr>
      </w:pPr>
      <w:r>
        <w:rPr>
          <w:rFonts w:hint="eastAsia" w:ascii="宋体" w:hAnsi="宋体" w:eastAsia="宋体"/>
          <w:sz w:val="24"/>
          <w:szCs w:val="24"/>
        </w:rPr>
        <w:t>Background: Launched by the Chinese government in May 1998 to build "world-class universities," hence the name "985."</w:t>
      </w:r>
    </w:p>
    <w:p w14:paraId="6FC73735">
      <w:pPr>
        <w:spacing w:line="300" w:lineRule="auto"/>
        <w:rPr>
          <w:rFonts w:hint="eastAsia" w:ascii="宋体" w:hAnsi="宋体" w:eastAsia="宋体"/>
          <w:sz w:val="24"/>
          <w:szCs w:val="24"/>
        </w:rPr>
      </w:pPr>
    </w:p>
    <w:p w14:paraId="0927C089">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数量与地位：全国仅 39 所，是中国最顶尖的高校群体，相当于 “中国的常春藤盟校”。</w:t>
      </w:r>
    </w:p>
    <w:p w14:paraId="3B74A5F7">
      <w:pPr>
        <w:spacing w:line="300" w:lineRule="auto"/>
        <w:rPr>
          <w:rFonts w:hint="eastAsia" w:ascii="宋体" w:hAnsi="宋体" w:eastAsia="宋体"/>
          <w:sz w:val="24"/>
          <w:szCs w:val="24"/>
        </w:rPr>
      </w:pPr>
      <w:r>
        <w:rPr>
          <w:rFonts w:hint="eastAsia" w:ascii="宋体" w:hAnsi="宋体" w:eastAsia="宋体"/>
          <w:sz w:val="24"/>
          <w:szCs w:val="24"/>
        </w:rPr>
        <w:t>Quantity &amp; Status: Only 39 universities nationwide, forming China’s top-tier group, equivalent to "China’s Ivy League."</w:t>
      </w:r>
    </w:p>
    <w:p w14:paraId="3B70C97B">
      <w:pPr>
        <w:spacing w:line="300" w:lineRule="auto"/>
        <w:rPr>
          <w:rFonts w:hint="eastAsia" w:ascii="宋体" w:hAnsi="宋体" w:eastAsia="宋体"/>
          <w:sz w:val="24"/>
          <w:szCs w:val="24"/>
        </w:rPr>
      </w:pPr>
    </w:p>
    <w:p w14:paraId="1A5634F8">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资源支持：获得国家最高额度的资金扶持（年均每校数十亿人民币），拥有最优质的师资、科研设备和学术资源。</w:t>
      </w:r>
    </w:p>
    <w:p w14:paraId="4148595F">
      <w:pPr>
        <w:spacing w:line="300" w:lineRule="auto"/>
        <w:rPr>
          <w:rFonts w:hint="eastAsia" w:ascii="宋体" w:hAnsi="宋体" w:eastAsia="宋体"/>
          <w:sz w:val="24"/>
          <w:szCs w:val="24"/>
        </w:rPr>
      </w:pPr>
      <w:r>
        <w:rPr>
          <w:rFonts w:hint="eastAsia" w:ascii="宋体" w:hAnsi="宋体" w:eastAsia="宋体"/>
          <w:sz w:val="24"/>
          <w:szCs w:val="24"/>
        </w:rPr>
        <w:t>Resource Support: Receive the highest national funding (billions of RMB per university annually), with top-tier faculty, research equipment, and academic resources.</w:t>
      </w:r>
    </w:p>
    <w:p w14:paraId="099EA431">
      <w:pPr>
        <w:spacing w:line="300" w:lineRule="auto"/>
        <w:rPr>
          <w:rFonts w:hint="eastAsia" w:ascii="宋体" w:hAnsi="宋体" w:eastAsia="宋体"/>
          <w:sz w:val="24"/>
          <w:szCs w:val="24"/>
        </w:rPr>
      </w:pPr>
    </w:p>
    <w:p w14:paraId="0767AA41">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代表高校：北京大学、清华大学、复旦大学、上海交通大学等。这些高校在国际排名中均位居中国高校前 10 名。</w:t>
      </w:r>
    </w:p>
    <w:p w14:paraId="2B36E500">
      <w:pPr>
        <w:spacing w:line="300" w:lineRule="auto"/>
        <w:rPr>
          <w:rFonts w:hint="eastAsia" w:ascii="宋体" w:hAnsi="宋体" w:eastAsia="宋体"/>
          <w:sz w:val="24"/>
          <w:szCs w:val="24"/>
        </w:rPr>
      </w:pPr>
      <w:r>
        <w:rPr>
          <w:rFonts w:hint="eastAsia" w:ascii="宋体" w:hAnsi="宋体" w:eastAsia="宋体"/>
          <w:sz w:val="24"/>
          <w:szCs w:val="24"/>
        </w:rPr>
        <w:t>Representative Universities: Peking University, Tsinghua University, Fudan University, Shanghai Jiao Tong University, etc. These universities rank among China’s top 10 in international rankings.</w:t>
      </w:r>
    </w:p>
    <w:p w14:paraId="718CC470">
      <w:pPr>
        <w:spacing w:line="300" w:lineRule="auto"/>
        <w:rPr>
          <w:rFonts w:hint="eastAsia" w:ascii="宋体" w:hAnsi="宋体" w:eastAsia="宋体"/>
          <w:sz w:val="24"/>
          <w:szCs w:val="24"/>
        </w:rPr>
      </w:pPr>
    </w:p>
    <w:p w14:paraId="62F8BCF5">
      <w:pPr>
        <w:spacing w:line="300" w:lineRule="auto"/>
        <w:rPr>
          <w:rFonts w:hint="eastAsia" w:ascii="宋体" w:hAnsi="宋体" w:eastAsia="宋体"/>
          <w:sz w:val="24"/>
          <w:szCs w:val="24"/>
        </w:rPr>
      </w:pPr>
      <w:r>
        <w:rPr>
          <w:rFonts w:hint="eastAsia" w:ascii="宋体" w:hAnsi="宋体" w:eastAsia="宋体"/>
          <w:sz w:val="24"/>
          <w:szCs w:val="24"/>
        </w:rPr>
        <w:t>2. “211 工程” 大学（Project 211 Universities）</w:t>
      </w:r>
    </w:p>
    <w:p w14:paraId="6CEBD3E1">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设立背景：1995 年启动，名称源于 “面向 21 世纪，重点建设 100 所左右高校” 的目标，是 “985 工程” 的基础。</w:t>
      </w:r>
    </w:p>
    <w:p w14:paraId="070782CA">
      <w:pPr>
        <w:spacing w:line="300" w:lineRule="auto"/>
        <w:rPr>
          <w:rFonts w:hint="eastAsia" w:ascii="宋体" w:hAnsi="宋体" w:eastAsia="宋体"/>
          <w:sz w:val="24"/>
          <w:szCs w:val="24"/>
        </w:rPr>
      </w:pPr>
      <w:r>
        <w:rPr>
          <w:rFonts w:hint="eastAsia" w:ascii="宋体" w:hAnsi="宋体" w:eastAsia="宋体"/>
          <w:sz w:val="24"/>
          <w:szCs w:val="24"/>
        </w:rPr>
        <w:t>Background: Launched in 1995, named after the goal of "focusing on building around 100 universities for the 21st century," serving as the foundation for Project 985.</w:t>
      </w:r>
    </w:p>
    <w:p w14:paraId="3A0A2BEE">
      <w:pPr>
        <w:spacing w:line="300" w:lineRule="auto"/>
        <w:rPr>
          <w:rFonts w:hint="eastAsia" w:ascii="宋体" w:hAnsi="宋体" w:eastAsia="宋体"/>
          <w:sz w:val="24"/>
          <w:szCs w:val="24"/>
        </w:rPr>
      </w:pPr>
    </w:p>
    <w:p w14:paraId="7A9F3DF2">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数量与地位：共 116 所，是中国高水平大学的代表，综合实力仅次于 “985” 高校。</w:t>
      </w:r>
    </w:p>
    <w:p w14:paraId="7EB4C3C6">
      <w:pPr>
        <w:spacing w:line="300" w:lineRule="auto"/>
        <w:rPr>
          <w:rFonts w:hint="eastAsia" w:ascii="宋体" w:hAnsi="宋体" w:eastAsia="宋体"/>
          <w:sz w:val="24"/>
          <w:szCs w:val="24"/>
        </w:rPr>
      </w:pPr>
      <w:r>
        <w:rPr>
          <w:rFonts w:hint="eastAsia" w:ascii="宋体" w:hAnsi="宋体" w:eastAsia="宋体"/>
          <w:sz w:val="24"/>
          <w:szCs w:val="24"/>
        </w:rPr>
        <w:t>Quantity &amp; Status: 116 universities in total, representing China’s high-level universities, second only to Project 985 institutions in comprehensive strength.</w:t>
      </w:r>
    </w:p>
    <w:p w14:paraId="32A7B160">
      <w:pPr>
        <w:spacing w:line="300" w:lineRule="auto"/>
        <w:rPr>
          <w:rFonts w:hint="eastAsia" w:ascii="宋体" w:hAnsi="宋体" w:eastAsia="宋体"/>
          <w:sz w:val="24"/>
          <w:szCs w:val="24"/>
        </w:rPr>
      </w:pPr>
    </w:p>
    <w:p w14:paraId="24A47AE2">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资源支持：获得国家重点扶持，学科建设和科研水平在国内处于领先地位。</w:t>
      </w:r>
    </w:p>
    <w:p w14:paraId="1DFCEEC0">
      <w:pPr>
        <w:spacing w:line="300" w:lineRule="auto"/>
        <w:rPr>
          <w:rFonts w:hint="eastAsia" w:ascii="宋体" w:hAnsi="宋体" w:eastAsia="宋体"/>
          <w:sz w:val="24"/>
          <w:szCs w:val="24"/>
        </w:rPr>
      </w:pPr>
      <w:r>
        <w:rPr>
          <w:rFonts w:hint="eastAsia" w:ascii="宋体" w:hAnsi="宋体" w:eastAsia="宋体"/>
          <w:sz w:val="24"/>
          <w:szCs w:val="24"/>
        </w:rPr>
        <w:t>Resource Support: Receive key national funding, leading domestically in discipline development and research.</w:t>
      </w:r>
    </w:p>
    <w:p w14:paraId="09CEA6B7">
      <w:pPr>
        <w:spacing w:line="300" w:lineRule="auto"/>
        <w:rPr>
          <w:rFonts w:hint="eastAsia" w:ascii="宋体" w:hAnsi="宋体" w:eastAsia="宋体"/>
          <w:sz w:val="24"/>
          <w:szCs w:val="24"/>
        </w:rPr>
      </w:pPr>
    </w:p>
    <w:p w14:paraId="1EDB139F">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包含关系：所有 “985 工程” 大学均属于 “211 工程”，但 “211” 高校不一定是 “985”。</w:t>
      </w:r>
    </w:p>
    <w:p w14:paraId="712DB102">
      <w:pPr>
        <w:spacing w:line="300" w:lineRule="auto"/>
        <w:rPr>
          <w:rFonts w:hint="eastAsia" w:ascii="宋体" w:hAnsi="宋体" w:eastAsia="宋体"/>
          <w:sz w:val="24"/>
          <w:szCs w:val="24"/>
        </w:rPr>
      </w:pPr>
      <w:r>
        <w:rPr>
          <w:rFonts w:hint="eastAsia" w:ascii="宋体" w:hAnsi="宋体" w:eastAsia="宋体"/>
          <w:sz w:val="24"/>
          <w:szCs w:val="24"/>
        </w:rPr>
        <w:t>Inclusion Relationship: All Project 985 universities are part of Project 211, but not all Project 211 universities are in Project 985.</w:t>
      </w:r>
    </w:p>
    <w:p w14:paraId="403228E2">
      <w:pPr>
        <w:spacing w:line="300" w:lineRule="auto"/>
        <w:rPr>
          <w:rFonts w:hint="eastAsia" w:ascii="宋体" w:hAnsi="宋体" w:eastAsia="宋体"/>
          <w:sz w:val="24"/>
          <w:szCs w:val="24"/>
        </w:rPr>
      </w:pPr>
    </w:p>
    <w:p w14:paraId="686A2C5C">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代表高校：除 39 所 “985” 外，还包括北京交通大学、上海财经大学、武汉理工大学等。</w:t>
      </w:r>
    </w:p>
    <w:p w14:paraId="6937D8A2">
      <w:pPr>
        <w:spacing w:line="300" w:lineRule="auto"/>
        <w:rPr>
          <w:rFonts w:hint="eastAsia" w:ascii="宋体" w:hAnsi="宋体" w:eastAsia="宋体"/>
          <w:sz w:val="24"/>
          <w:szCs w:val="24"/>
        </w:rPr>
      </w:pPr>
      <w:r>
        <w:rPr>
          <w:rFonts w:hint="eastAsia" w:ascii="宋体" w:hAnsi="宋体" w:eastAsia="宋体"/>
          <w:sz w:val="24"/>
          <w:szCs w:val="24"/>
        </w:rPr>
        <w:t>Representative Universities: In addition to the 39 Project 985 universities, they include Beijing Jiaotong University, Shanghai University of Finance and Economics, Wuhan University of Technology, etc.</w:t>
      </w:r>
    </w:p>
    <w:p w14:paraId="77DA316E">
      <w:pPr>
        <w:spacing w:line="300" w:lineRule="auto"/>
        <w:rPr>
          <w:rFonts w:hint="eastAsia" w:ascii="宋体" w:hAnsi="宋体" w:eastAsia="宋体"/>
          <w:sz w:val="24"/>
          <w:szCs w:val="24"/>
        </w:rPr>
      </w:pPr>
    </w:p>
    <w:p w14:paraId="68D02E3E">
      <w:pPr>
        <w:spacing w:line="300" w:lineRule="auto"/>
        <w:rPr>
          <w:rFonts w:hint="eastAsia" w:ascii="宋体" w:hAnsi="宋体" w:eastAsia="宋体"/>
          <w:sz w:val="24"/>
          <w:szCs w:val="24"/>
        </w:rPr>
      </w:pPr>
      <w:r>
        <w:rPr>
          <w:rFonts w:hint="eastAsia" w:ascii="宋体" w:hAnsi="宋体" w:eastAsia="宋体"/>
          <w:sz w:val="24"/>
          <w:szCs w:val="24"/>
        </w:rPr>
        <w:t>3. C9 联盟（C9 League）</w:t>
      </w:r>
    </w:p>
    <w:p w14:paraId="09B453F0">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组成与定位：由 9 所顶尖 “985 工程” 大学组成的学术联盟，是中国高等教育的 “第一梯队”。</w:t>
      </w:r>
    </w:p>
    <w:p w14:paraId="5056AA39">
      <w:pPr>
        <w:spacing w:line="300" w:lineRule="auto"/>
        <w:rPr>
          <w:rFonts w:hint="eastAsia" w:ascii="宋体" w:hAnsi="宋体" w:eastAsia="宋体"/>
          <w:sz w:val="24"/>
          <w:szCs w:val="24"/>
        </w:rPr>
      </w:pPr>
      <w:r>
        <w:rPr>
          <w:rFonts w:hint="eastAsia" w:ascii="宋体" w:hAnsi="宋体" w:eastAsia="宋体"/>
          <w:sz w:val="24"/>
          <w:szCs w:val="24"/>
        </w:rPr>
        <w:t>Composition &amp; Positioning: An academic alliance of 9 top Project 985 universities, forming the "first tier" of Chinese higher education.</w:t>
      </w:r>
    </w:p>
    <w:p w14:paraId="3FDB2418">
      <w:pPr>
        <w:spacing w:line="300" w:lineRule="auto"/>
        <w:rPr>
          <w:rFonts w:hint="eastAsia" w:ascii="宋体" w:hAnsi="宋体" w:eastAsia="宋体"/>
          <w:sz w:val="24"/>
          <w:szCs w:val="24"/>
        </w:rPr>
      </w:pPr>
    </w:p>
    <w:p w14:paraId="6BBE2503">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成员高校：北京大学、清华大学、复旦大学、上海交通大学、浙江大学、南京大学、中国科学技术大学、哈尔滨工业大学、西安交通大学。</w:t>
      </w:r>
    </w:p>
    <w:p w14:paraId="0ACEE64C">
      <w:pPr>
        <w:spacing w:line="300" w:lineRule="auto"/>
        <w:rPr>
          <w:rFonts w:hint="eastAsia" w:ascii="宋体" w:hAnsi="宋体" w:eastAsia="宋体"/>
          <w:sz w:val="24"/>
          <w:szCs w:val="24"/>
        </w:rPr>
      </w:pPr>
      <w:r>
        <w:rPr>
          <w:rFonts w:hint="eastAsia" w:ascii="宋体" w:hAnsi="宋体" w:eastAsia="宋体"/>
          <w:sz w:val="24"/>
          <w:szCs w:val="24"/>
        </w:rPr>
        <w:t>Member Universities: Peking University, Tsinghua University, Fudan University, Shanghai Jiao Tong University, Zhejiang University, Nanjing University, University of Science and Technology of China, Harbin Institute of Technology, Xi’an Jiaotong University.</w:t>
      </w:r>
    </w:p>
    <w:p w14:paraId="2B580EC5">
      <w:pPr>
        <w:spacing w:line="300" w:lineRule="auto"/>
        <w:rPr>
          <w:rFonts w:hint="eastAsia" w:ascii="宋体" w:hAnsi="宋体" w:eastAsia="宋体"/>
          <w:sz w:val="24"/>
          <w:szCs w:val="24"/>
        </w:rPr>
      </w:pPr>
    </w:p>
    <w:p w14:paraId="58E20EA6">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核心意义：联盟内高校共享科研资源、开展联合培养项目，学术实力和国际声誉在中国高校中最高。</w:t>
      </w:r>
    </w:p>
    <w:p w14:paraId="51D2F8F7">
      <w:pPr>
        <w:spacing w:line="300" w:lineRule="auto"/>
        <w:rPr>
          <w:rFonts w:hint="eastAsia" w:ascii="宋体" w:hAnsi="宋体" w:eastAsia="宋体"/>
          <w:sz w:val="24"/>
          <w:szCs w:val="24"/>
        </w:rPr>
      </w:pPr>
      <w:r>
        <w:rPr>
          <w:rFonts w:hint="eastAsia" w:ascii="宋体" w:hAnsi="宋体" w:eastAsia="宋体"/>
          <w:sz w:val="24"/>
          <w:szCs w:val="24"/>
        </w:rPr>
        <w:t>Core Meaning: Member universities share research resources and conduct joint training programs, with the highest academic strength and international reputation among Chinese universities.</w:t>
      </w:r>
    </w:p>
    <w:p w14:paraId="63623D7E">
      <w:pPr>
        <w:spacing w:line="300" w:lineRule="auto"/>
        <w:rPr>
          <w:rFonts w:hint="eastAsia" w:ascii="宋体" w:hAnsi="宋体" w:eastAsia="宋体"/>
          <w:sz w:val="24"/>
          <w:szCs w:val="24"/>
        </w:rPr>
      </w:pPr>
    </w:p>
    <w:p w14:paraId="5BFF69E0">
      <w:pPr>
        <w:spacing w:line="300" w:lineRule="auto"/>
        <w:rPr>
          <w:rFonts w:hint="eastAsia" w:ascii="宋体" w:hAnsi="宋体" w:eastAsia="宋体"/>
          <w:sz w:val="24"/>
          <w:szCs w:val="24"/>
        </w:rPr>
      </w:pPr>
      <w:r>
        <w:rPr>
          <w:rFonts w:hint="eastAsia" w:ascii="宋体" w:hAnsi="宋体" w:eastAsia="宋体"/>
          <w:sz w:val="24"/>
          <w:szCs w:val="24"/>
        </w:rPr>
        <w:t>4. “双一流” 建设高校（Double First-Class Universities）</w:t>
      </w:r>
    </w:p>
    <w:p w14:paraId="7E980E35">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设立背景：2017 年启动的新时代战略，替代 “985/211” 成为当前官方核心评价体系。</w:t>
      </w:r>
    </w:p>
    <w:p w14:paraId="512D1E5A">
      <w:pPr>
        <w:numPr>
          <w:numId w:val="0"/>
        </w:numPr>
        <w:spacing w:line="300" w:lineRule="auto"/>
        <w:ind w:leftChars="0"/>
        <w:rPr>
          <w:rFonts w:hint="eastAsia" w:ascii="宋体" w:hAnsi="宋体" w:eastAsia="宋体"/>
          <w:sz w:val="24"/>
          <w:szCs w:val="24"/>
        </w:rPr>
      </w:pPr>
      <w:r>
        <w:rPr>
          <w:rFonts w:hint="eastAsia" w:ascii="宋体" w:hAnsi="宋体" w:eastAsia="宋体"/>
          <w:sz w:val="24"/>
          <w:szCs w:val="24"/>
        </w:rPr>
        <w:t>Background: Launched in 2017 as a new-era strategy, replacing "985/211" as the current core official evaluation system.</w:t>
      </w:r>
    </w:p>
    <w:p w14:paraId="2D1DF456">
      <w:pPr>
        <w:spacing w:line="300" w:lineRule="auto"/>
        <w:rPr>
          <w:rFonts w:hint="eastAsia" w:ascii="宋体" w:hAnsi="宋体" w:eastAsia="宋体"/>
          <w:sz w:val="24"/>
          <w:szCs w:val="24"/>
        </w:rPr>
      </w:pPr>
    </w:p>
    <w:p w14:paraId="63E84B53">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分类与数量：</w:t>
      </w:r>
    </w:p>
    <w:p w14:paraId="22FD55CE">
      <w:pPr>
        <w:spacing w:line="300" w:lineRule="auto"/>
        <w:rPr>
          <w:rFonts w:hint="eastAsia" w:ascii="宋体" w:hAnsi="宋体" w:eastAsia="宋体"/>
          <w:sz w:val="24"/>
          <w:szCs w:val="24"/>
        </w:rPr>
      </w:pPr>
      <w:r>
        <w:rPr>
          <w:rFonts w:hint="eastAsia" w:ascii="宋体" w:hAnsi="宋体" w:eastAsia="宋体"/>
          <w:sz w:val="24"/>
          <w:szCs w:val="24"/>
        </w:rPr>
        <w:t>“世界一流大学建设高校”：42 所（全部为原 “985” 高校）；</w:t>
      </w:r>
    </w:p>
    <w:p w14:paraId="7FC213FF">
      <w:pPr>
        <w:spacing w:line="300" w:lineRule="auto"/>
        <w:rPr>
          <w:rFonts w:hint="eastAsia" w:ascii="宋体" w:hAnsi="宋体" w:eastAsia="宋体"/>
          <w:sz w:val="24"/>
          <w:szCs w:val="24"/>
        </w:rPr>
      </w:pPr>
      <w:r>
        <w:rPr>
          <w:rFonts w:hint="eastAsia" w:ascii="宋体" w:hAnsi="宋体" w:eastAsia="宋体"/>
          <w:sz w:val="24"/>
          <w:szCs w:val="24"/>
        </w:rPr>
        <w:t>“世界一流学科建设高校”：95 所（多为原 “211” 高校及部分特色强校）。</w:t>
      </w:r>
    </w:p>
    <w:p w14:paraId="3CDBABB8">
      <w:pPr>
        <w:spacing w:line="300" w:lineRule="auto"/>
        <w:rPr>
          <w:rFonts w:hint="eastAsia" w:ascii="宋体" w:hAnsi="宋体" w:eastAsia="宋体"/>
          <w:sz w:val="24"/>
          <w:szCs w:val="24"/>
        </w:rPr>
      </w:pPr>
      <w:r>
        <w:rPr>
          <w:rFonts w:hint="eastAsia" w:ascii="宋体" w:hAnsi="宋体" w:eastAsia="宋体"/>
          <w:sz w:val="24"/>
          <w:szCs w:val="24"/>
        </w:rPr>
        <w:t>Classification &amp; Quantity:</w:t>
      </w:r>
    </w:p>
    <w:p w14:paraId="486D1C78">
      <w:pPr>
        <w:spacing w:line="300" w:lineRule="auto"/>
        <w:rPr>
          <w:rFonts w:hint="eastAsia" w:ascii="宋体" w:hAnsi="宋体" w:eastAsia="宋体"/>
          <w:sz w:val="24"/>
          <w:szCs w:val="24"/>
        </w:rPr>
      </w:pPr>
      <w:r>
        <w:rPr>
          <w:rFonts w:hint="eastAsia" w:ascii="宋体" w:hAnsi="宋体" w:eastAsia="宋体"/>
          <w:sz w:val="24"/>
          <w:szCs w:val="24"/>
        </w:rPr>
        <w:t>"World First-Class University Construction Universities": 42 institutions (all former Project 985 universities);</w:t>
      </w:r>
    </w:p>
    <w:p w14:paraId="10428AFC">
      <w:pPr>
        <w:spacing w:line="300" w:lineRule="auto"/>
        <w:rPr>
          <w:rFonts w:hint="eastAsia" w:ascii="宋体" w:hAnsi="宋体" w:eastAsia="宋体"/>
          <w:sz w:val="24"/>
          <w:szCs w:val="24"/>
        </w:rPr>
      </w:pPr>
      <w:r>
        <w:rPr>
          <w:rFonts w:hint="eastAsia" w:ascii="宋体" w:hAnsi="宋体" w:eastAsia="宋体"/>
          <w:sz w:val="24"/>
          <w:szCs w:val="24"/>
        </w:rPr>
        <w:t>"World First-Class Discipline Construction Universities": 95 institutions (mostly former Project 211 universities and some specialized strong universities).</w:t>
      </w:r>
    </w:p>
    <w:p w14:paraId="563D0CE1">
      <w:pPr>
        <w:spacing w:line="300" w:lineRule="auto"/>
        <w:rPr>
          <w:rFonts w:hint="eastAsia" w:ascii="宋体" w:hAnsi="宋体" w:eastAsia="宋体"/>
          <w:sz w:val="24"/>
          <w:szCs w:val="24"/>
        </w:rPr>
      </w:pPr>
    </w:p>
    <w:p w14:paraId="7256A653">
      <w:pPr>
        <w:numPr>
          <w:ilvl w:val="0"/>
          <w:numId w:val="1"/>
        </w:numPr>
        <w:spacing w:line="300" w:lineRule="auto"/>
        <w:ind w:left="420" w:leftChars="0" w:hanging="420" w:firstLineChars="0"/>
        <w:rPr>
          <w:rFonts w:hint="eastAsia" w:ascii="宋体" w:hAnsi="宋体" w:eastAsia="宋体"/>
          <w:sz w:val="24"/>
          <w:szCs w:val="24"/>
        </w:rPr>
      </w:pPr>
      <w:r>
        <w:rPr>
          <w:rFonts w:hint="eastAsia" w:ascii="宋体" w:hAnsi="宋体" w:eastAsia="宋体"/>
          <w:sz w:val="24"/>
          <w:szCs w:val="24"/>
        </w:rPr>
        <w:t>核心意义：更强调学科动态发展，目标是推动高校和学科进入世界一流行列，是当前申请留学的重要参考标签。</w:t>
      </w:r>
    </w:p>
    <w:p w14:paraId="27CEC78E">
      <w:pPr>
        <w:spacing w:line="300" w:lineRule="auto"/>
        <w:rPr>
          <w:rFonts w:hint="eastAsia" w:ascii="宋体" w:hAnsi="宋体" w:eastAsia="宋体"/>
          <w:sz w:val="24"/>
          <w:szCs w:val="24"/>
        </w:rPr>
      </w:pPr>
      <w:r>
        <w:rPr>
          <w:rFonts w:hint="eastAsia" w:ascii="宋体" w:hAnsi="宋体" w:eastAsia="宋体"/>
          <w:sz w:val="24"/>
          <w:szCs w:val="24"/>
        </w:rPr>
        <w:t>Core Meaning: Emphasizes dynamic discipline development, aiming to push universities and disciplines into global top tiers, serving as a key reference for study applications.</w:t>
      </w:r>
    </w:p>
    <w:p w14:paraId="42620FEA">
      <w:pPr>
        <w:spacing w:line="300" w:lineRule="auto"/>
        <w:rPr>
          <w:rFonts w:hint="eastAsia" w:ascii="宋体" w:hAnsi="宋体" w:eastAsia="宋体"/>
          <w:sz w:val="24"/>
          <w:szCs w:val="24"/>
        </w:rPr>
      </w:pPr>
    </w:p>
    <w:p w14:paraId="1A39A17F">
      <w:pPr>
        <w:spacing w:line="300" w:lineRule="auto"/>
        <w:rPr>
          <w:rFonts w:hint="eastAsia" w:ascii="宋体" w:hAnsi="宋体" w:eastAsia="宋体"/>
          <w:sz w:val="24"/>
          <w:szCs w:val="24"/>
        </w:rPr>
      </w:pPr>
      <w:r>
        <w:rPr>
          <w:rFonts w:hint="eastAsia" w:ascii="宋体" w:hAnsi="宋体" w:eastAsia="宋体"/>
          <w:sz w:val="24"/>
          <w:szCs w:val="24"/>
        </w:rPr>
        <w:t>（三）国内排名机构</w:t>
      </w:r>
    </w:p>
    <w:p w14:paraId="71A3ACDC">
      <w:pPr>
        <w:spacing w:line="300" w:lineRule="auto"/>
        <w:rPr>
          <w:rFonts w:hint="eastAsia" w:ascii="宋体" w:hAnsi="宋体" w:eastAsia="宋体"/>
          <w:sz w:val="24"/>
          <w:szCs w:val="24"/>
        </w:rPr>
      </w:pPr>
      <w:r>
        <w:rPr>
          <w:rFonts w:hint="eastAsia" w:ascii="宋体" w:hAnsi="宋体" w:eastAsia="宋体"/>
          <w:sz w:val="24"/>
          <w:szCs w:val="24"/>
        </w:rPr>
        <w:t>(3) Domestic Ranking Institutions</w:t>
      </w:r>
    </w:p>
    <w:p w14:paraId="27658C76">
      <w:pPr>
        <w:spacing w:line="300" w:lineRule="auto"/>
        <w:ind w:firstLine="480" w:firstLineChars="200"/>
        <w:rPr>
          <w:rFonts w:hint="eastAsia" w:ascii="宋体" w:hAnsi="宋体" w:eastAsia="宋体"/>
          <w:sz w:val="24"/>
          <w:szCs w:val="24"/>
        </w:rPr>
      </w:pPr>
    </w:p>
    <w:p w14:paraId="278C940B">
      <w:pPr>
        <w:spacing w:line="300" w:lineRule="auto"/>
        <w:rPr>
          <w:rFonts w:hint="eastAsia" w:ascii="宋体" w:hAnsi="宋体" w:eastAsia="宋体"/>
          <w:sz w:val="24"/>
          <w:szCs w:val="24"/>
        </w:rPr>
      </w:pPr>
      <w:r>
        <w:rPr>
          <w:rFonts w:hint="eastAsia" w:ascii="宋体" w:hAnsi="宋体" w:eastAsia="宋体"/>
          <w:sz w:val="24"/>
          <w:szCs w:val="24"/>
        </w:rPr>
        <w:t>在国内，软科中国大学排名、校友会中国大学排名等也极具影响力。软科排名侧重学术表现，如科研成果、论文发表等；校友会排名则在人才培养、校友成就等方面着墨较多。这些排名各有侧重，为您提供多面视角来了解中国高校。</w:t>
      </w:r>
    </w:p>
    <w:p w14:paraId="43448B90">
      <w:pPr>
        <w:spacing w:line="300" w:lineRule="auto"/>
        <w:rPr>
          <w:rFonts w:hint="eastAsia" w:ascii="宋体" w:hAnsi="宋体" w:eastAsia="宋体"/>
          <w:sz w:val="24"/>
          <w:szCs w:val="24"/>
        </w:rPr>
      </w:pPr>
    </w:p>
    <w:p w14:paraId="CD67616B">
      <w:pPr>
        <w:spacing w:line="300" w:lineRule="auto"/>
        <w:rPr>
          <w:rFonts w:ascii="宋体" w:hAnsi="宋体" w:eastAsia="宋体"/>
          <w:sz w:val="24"/>
          <w:szCs w:val="24"/>
        </w:rPr>
      </w:pPr>
      <w:r>
        <w:rPr>
          <w:rFonts w:hint="eastAsia" w:ascii="宋体" w:hAnsi="宋体" w:eastAsia="宋体"/>
          <w:sz w:val="24"/>
          <w:szCs w:val="24"/>
        </w:rPr>
        <w:t>Domestically, rankings such as the ShanghaiRanking’s Best Chinese Universities and China University Alumni Association Rankings are highly influential. ShanghaiRanking emphasizes academic performance, including research outputs and publications; the Alumni Association Ranking focuses more on talent cultivation and alumni achievements. These rankings offer multi-dimensional insights into Chinese universities.</w:t>
      </w:r>
      <w:r>
        <w:rPr>
          <w:rFonts w:ascii="宋体" w:hAnsi="宋体" w:eastAsia="宋体"/>
          <w:sz w:val="24"/>
          <w:szCs w:val="24"/>
        </w:rPr>
        <w:t xml:space="preserve">  </w:t>
      </w:r>
    </w:p>
    <w:p w14:paraId="BBBC6FED">
      <w:pPr>
        <w:spacing w:line="300" w:lineRule="auto"/>
        <w:rPr>
          <w:rFonts w:ascii="宋体" w:hAnsi="宋体" w:eastAsia="宋体"/>
          <w:sz w:val="24"/>
          <w:szCs w:val="24"/>
        </w:rPr>
      </w:pPr>
    </w:p>
    <w:p w14:paraId="FAC4D45C">
      <w:pPr>
        <w:spacing w:line="300" w:lineRule="auto"/>
        <w:rPr>
          <w:rFonts w:ascii="宋体" w:hAnsi="宋体" w:eastAsia="宋体"/>
          <w:sz w:val="24"/>
          <w:szCs w:val="24"/>
        </w:rPr>
      </w:pPr>
    </w:p>
    <w:p w14:paraId="33E0614F">
      <w:pPr>
        <w:spacing w:line="300" w:lineRule="auto"/>
        <w:rPr>
          <w:rFonts w:ascii="宋体" w:hAnsi="宋体" w:eastAsia="宋体"/>
          <w:sz w:val="24"/>
          <w:szCs w:val="24"/>
        </w:rPr>
      </w:pPr>
      <w:r>
        <w:rPr>
          <w:rFonts w:ascii="宋体" w:hAnsi="宋体" w:eastAsia="宋体"/>
          <w:sz w:val="24"/>
          <w:szCs w:val="24"/>
        </w:rPr>
        <w:t xml:space="preserve">二、顶尖高校的卓越表现  </w:t>
      </w:r>
    </w:p>
    <w:p w14:paraId="1E5FD8FA">
      <w:pPr>
        <w:spacing w:line="300" w:lineRule="auto"/>
        <w:rPr>
          <w:rFonts w:ascii="宋体" w:hAnsi="宋体" w:eastAsia="宋体"/>
          <w:sz w:val="24"/>
          <w:szCs w:val="24"/>
        </w:rPr>
      </w:pPr>
      <w:r>
        <w:rPr>
          <w:rFonts w:ascii="宋体" w:hAnsi="宋体" w:eastAsia="宋体"/>
          <w:sz w:val="24"/>
          <w:szCs w:val="24"/>
        </w:rPr>
        <w:t xml:space="preserve">II. Outstanding Performance of Top Universities  </w:t>
      </w:r>
    </w:p>
    <w:p w14:paraId="345C9B88">
      <w:pPr>
        <w:spacing w:line="300" w:lineRule="auto"/>
        <w:rPr>
          <w:rFonts w:ascii="宋体" w:hAnsi="宋体" w:eastAsia="宋体"/>
          <w:sz w:val="24"/>
          <w:szCs w:val="24"/>
        </w:rPr>
      </w:pPr>
    </w:p>
    <w:p w14:paraId="55BA6FFD">
      <w:pPr>
        <w:spacing w:line="300" w:lineRule="auto"/>
        <w:rPr>
          <w:rFonts w:ascii="宋体" w:hAnsi="宋体" w:eastAsia="宋体"/>
          <w:sz w:val="24"/>
          <w:szCs w:val="24"/>
        </w:rPr>
      </w:pPr>
      <w:r>
        <w:rPr>
          <w:sz w:val="24"/>
          <w:szCs w:val="24"/>
        </w:rPr>
        <w:t>（</w:t>
      </w:r>
      <w:r>
        <w:rPr>
          <w:rFonts w:ascii="宋体" w:hAnsi="宋体" w:eastAsia="宋体"/>
          <w:sz w:val="24"/>
          <w:szCs w:val="24"/>
        </w:rPr>
        <w:t>一</w:t>
      </w:r>
      <w:r>
        <w:rPr>
          <w:sz w:val="24"/>
          <w:szCs w:val="24"/>
        </w:rPr>
        <w:t>）</w:t>
      </w:r>
      <w:r>
        <w:rPr>
          <w:rFonts w:ascii="宋体" w:hAnsi="宋体" w:eastAsia="宋体"/>
          <w:sz w:val="24"/>
          <w:szCs w:val="24"/>
        </w:rPr>
        <w:t xml:space="preserve">综合实力领跑者  </w:t>
      </w:r>
    </w:p>
    <w:p w14:paraId="958BDDE4">
      <w:pPr>
        <w:spacing w:line="300" w:lineRule="auto"/>
        <w:rPr>
          <w:rFonts w:ascii="宋体" w:hAnsi="宋体" w:eastAsia="宋体"/>
          <w:sz w:val="24"/>
          <w:szCs w:val="24"/>
        </w:rPr>
      </w:pPr>
      <w:r>
        <w:rPr>
          <w:rFonts w:ascii="宋体" w:hAnsi="宋体" w:eastAsia="宋体"/>
          <w:sz w:val="24"/>
          <w:szCs w:val="24"/>
        </w:rPr>
        <w:t xml:space="preserve">(1) Leading Comprehensive Universities  </w:t>
      </w:r>
    </w:p>
    <w:p w14:paraId="F8A2336A">
      <w:pPr>
        <w:spacing w:line="300" w:lineRule="auto"/>
        <w:rPr>
          <w:rFonts w:ascii="宋体" w:hAnsi="宋体" w:eastAsia="宋体"/>
          <w:sz w:val="24"/>
          <w:szCs w:val="24"/>
        </w:rPr>
      </w:pPr>
    </w:p>
    <w:p w14:paraId="EEFA65A3">
      <w:pPr>
        <w:spacing w:line="300" w:lineRule="auto"/>
        <w:rPr>
          <w:rFonts w:ascii="宋体" w:hAnsi="宋体" w:eastAsia="宋体"/>
          <w:sz w:val="24"/>
          <w:szCs w:val="24"/>
        </w:rPr>
      </w:pPr>
      <w:r>
        <w:rPr>
          <w:rFonts w:ascii="宋体" w:hAnsi="宋体" w:eastAsia="宋体"/>
          <w:sz w:val="24"/>
          <w:szCs w:val="24"/>
        </w:rPr>
        <w:t>在众多排名中</w:t>
      </w:r>
      <w:r>
        <w:rPr>
          <w:sz w:val="24"/>
          <w:szCs w:val="24"/>
        </w:rPr>
        <w:t>，</w:t>
      </w:r>
      <w:r>
        <w:rPr>
          <w:rFonts w:ascii="宋体" w:hAnsi="宋体" w:eastAsia="宋体"/>
          <w:sz w:val="24"/>
          <w:szCs w:val="24"/>
        </w:rPr>
        <w:t>北京大学和清华大学始终占据中国高校的头部位置。以2026 QS世界大学排名为例</w:t>
      </w:r>
      <w:r>
        <w:rPr>
          <w:sz w:val="24"/>
          <w:szCs w:val="24"/>
        </w:rPr>
        <w:t>，</w:t>
      </w:r>
      <w:r>
        <w:rPr>
          <w:rFonts w:ascii="宋体" w:hAnsi="宋体" w:eastAsia="宋体"/>
          <w:sz w:val="24"/>
          <w:szCs w:val="24"/>
        </w:rPr>
        <w:t>北京大学位列全球第14</w:t>
      </w:r>
      <w:r>
        <w:rPr>
          <w:sz w:val="24"/>
          <w:szCs w:val="24"/>
        </w:rPr>
        <w:t>，</w:t>
      </w:r>
      <w:r>
        <w:rPr>
          <w:rFonts w:ascii="宋体" w:hAnsi="宋体" w:eastAsia="宋体"/>
          <w:sz w:val="24"/>
          <w:szCs w:val="24"/>
        </w:rPr>
        <w:t>清华大学位居第17。在国内的软科排名中</w:t>
      </w:r>
      <w:r>
        <w:rPr>
          <w:sz w:val="24"/>
          <w:szCs w:val="24"/>
        </w:rPr>
        <w:t>，</w:t>
      </w:r>
      <w:r>
        <w:rPr>
          <w:rFonts w:ascii="宋体" w:hAnsi="宋体" w:eastAsia="宋体"/>
          <w:sz w:val="24"/>
          <w:szCs w:val="24"/>
        </w:rPr>
        <w:t xml:space="preserve">二者也常年稳居前二。  </w:t>
      </w:r>
    </w:p>
    <w:p w14:paraId="99442ADA">
      <w:pPr>
        <w:spacing w:line="300" w:lineRule="auto"/>
        <w:rPr>
          <w:rFonts w:ascii="宋体" w:hAnsi="宋体" w:eastAsia="宋体"/>
          <w:sz w:val="24"/>
          <w:szCs w:val="24"/>
        </w:rPr>
      </w:pPr>
    </w:p>
    <w:p w14:paraId="9ADB377F">
      <w:pPr>
        <w:spacing w:line="300" w:lineRule="auto"/>
        <w:rPr>
          <w:rFonts w:ascii="宋体" w:hAnsi="宋体" w:eastAsia="宋体"/>
          <w:sz w:val="24"/>
          <w:szCs w:val="24"/>
        </w:rPr>
      </w:pPr>
      <w:r>
        <w:rPr>
          <w:rFonts w:ascii="宋体" w:hAnsi="宋体" w:eastAsia="宋体"/>
          <w:sz w:val="24"/>
          <w:szCs w:val="24"/>
        </w:rPr>
        <w:t xml:space="preserve">In most rankings, Peking University (PKU) and Tsinghua University consistently lead Chinese higher education. In the 2026 QS World University Rankings, PKU ranks 14th globally, and Tsinghua ranks 17th. They also稳居 the top two in domestic rankings like ShanghaiRanking.  </w:t>
      </w:r>
    </w:p>
    <w:p w14:paraId="70143E39">
      <w:pPr>
        <w:spacing w:line="300" w:lineRule="auto"/>
        <w:rPr>
          <w:rFonts w:ascii="宋体" w:hAnsi="宋体" w:eastAsia="宋体"/>
          <w:sz w:val="24"/>
          <w:szCs w:val="24"/>
        </w:rPr>
      </w:pPr>
    </w:p>
    <w:p w14:paraId="2546A077">
      <w:pPr>
        <w:spacing w:line="300" w:lineRule="auto"/>
        <w:rPr>
          <w:rFonts w:ascii="宋体" w:hAnsi="宋体" w:eastAsia="宋体"/>
          <w:sz w:val="24"/>
          <w:szCs w:val="24"/>
        </w:rPr>
      </w:pPr>
      <w:r>
        <w:rPr>
          <w:rFonts w:ascii="宋体" w:hAnsi="宋体" w:eastAsia="宋体"/>
          <w:sz w:val="24"/>
          <w:szCs w:val="24"/>
        </w:rPr>
        <w:t>这两所顶尖学府历史悠久</w:t>
      </w:r>
      <w:r>
        <w:rPr>
          <w:sz w:val="24"/>
          <w:szCs w:val="24"/>
        </w:rPr>
        <w:t>，</w:t>
      </w:r>
      <w:r>
        <w:rPr>
          <w:rFonts w:ascii="宋体" w:hAnsi="宋体" w:eastAsia="宋体"/>
          <w:sz w:val="24"/>
          <w:szCs w:val="24"/>
        </w:rPr>
        <w:t>学术积淀深厚</w:t>
      </w:r>
      <w:r>
        <w:rPr>
          <w:sz w:val="24"/>
          <w:szCs w:val="24"/>
        </w:rPr>
        <w:t>，</w:t>
      </w:r>
      <w:r>
        <w:rPr>
          <w:rFonts w:ascii="宋体" w:hAnsi="宋体" w:eastAsia="宋体"/>
          <w:sz w:val="24"/>
          <w:szCs w:val="24"/>
        </w:rPr>
        <w:t>学科门类齐全</w:t>
      </w:r>
      <w:r>
        <w:rPr>
          <w:sz w:val="24"/>
          <w:szCs w:val="24"/>
        </w:rPr>
        <w:t>，</w:t>
      </w:r>
      <w:r>
        <w:rPr>
          <w:rFonts w:ascii="宋体" w:hAnsi="宋体" w:eastAsia="宋体"/>
          <w:sz w:val="24"/>
          <w:szCs w:val="24"/>
        </w:rPr>
        <w:t>无论是在人文社科、理工科</w:t>
      </w:r>
      <w:r>
        <w:rPr>
          <w:sz w:val="24"/>
          <w:szCs w:val="24"/>
        </w:rPr>
        <w:t>，</w:t>
      </w:r>
      <w:r>
        <w:rPr>
          <w:rFonts w:ascii="宋体" w:hAnsi="宋体" w:eastAsia="宋体"/>
          <w:sz w:val="24"/>
          <w:szCs w:val="24"/>
        </w:rPr>
        <w:t>还是医学领域</w:t>
      </w:r>
      <w:r>
        <w:rPr>
          <w:sz w:val="24"/>
          <w:szCs w:val="24"/>
        </w:rPr>
        <w:t>，</w:t>
      </w:r>
      <w:r>
        <w:rPr>
          <w:rFonts w:ascii="宋体" w:hAnsi="宋体" w:eastAsia="宋体"/>
          <w:sz w:val="24"/>
          <w:szCs w:val="24"/>
        </w:rPr>
        <w:t xml:space="preserve">都拥有顶尖的师资、前沿的科研成果以及丰富的学术资源。  </w:t>
      </w:r>
    </w:p>
    <w:p w14:paraId="9269BED4">
      <w:pPr>
        <w:spacing w:line="300" w:lineRule="auto"/>
        <w:rPr>
          <w:rFonts w:ascii="宋体" w:hAnsi="宋体" w:eastAsia="宋体"/>
          <w:sz w:val="24"/>
          <w:szCs w:val="24"/>
        </w:rPr>
      </w:pPr>
    </w:p>
    <w:p w14:paraId="BEAC0623">
      <w:pPr>
        <w:spacing w:line="300" w:lineRule="auto"/>
        <w:rPr>
          <w:rFonts w:ascii="宋体" w:hAnsi="宋体" w:eastAsia="宋体"/>
          <w:sz w:val="24"/>
          <w:szCs w:val="24"/>
        </w:rPr>
      </w:pPr>
      <w:r>
        <w:rPr>
          <w:rFonts w:ascii="宋体" w:hAnsi="宋体" w:eastAsia="宋体"/>
          <w:sz w:val="24"/>
          <w:szCs w:val="24"/>
        </w:rPr>
        <w:t xml:space="preserve">These prestigious universities have a long history, profound academic heritage, and comprehensive disciplines. They boast top-tier faculty, cutting-edge research, and rich academic resources in humanities, social sciences, science, engineering, and medicine.  </w:t>
      </w:r>
    </w:p>
    <w:p w14:paraId="36198493">
      <w:pPr>
        <w:spacing w:line="300" w:lineRule="auto"/>
        <w:rPr>
          <w:rFonts w:ascii="宋体" w:hAnsi="宋体" w:eastAsia="宋体"/>
          <w:sz w:val="24"/>
          <w:szCs w:val="24"/>
        </w:rPr>
      </w:pPr>
    </w:p>
    <w:p w14:paraId="FC9FDFF7">
      <w:pPr>
        <w:spacing w:line="300" w:lineRule="auto"/>
        <w:rPr>
          <w:rFonts w:ascii="宋体" w:hAnsi="宋体" w:eastAsia="宋体"/>
          <w:sz w:val="24"/>
          <w:szCs w:val="24"/>
        </w:rPr>
      </w:pPr>
    </w:p>
    <w:p w14:paraId="4731BA2C">
      <w:pPr>
        <w:spacing w:line="300" w:lineRule="auto"/>
        <w:rPr>
          <w:rFonts w:ascii="宋体" w:hAnsi="宋体" w:eastAsia="宋体"/>
          <w:sz w:val="24"/>
          <w:szCs w:val="24"/>
        </w:rPr>
      </w:pPr>
      <w:r>
        <w:rPr>
          <w:sz w:val="24"/>
          <w:szCs w:val="24"/>
        </w:rPr>
        <w:t>（</w:t>
      </w:r>
      <w:r>
        <w:rPr>
          <w:rFonts w:ascii="宋体" w:hAnsi="宋体" w:eastAsia="宋体"/>
          <w:sz w:val="24"/>
          <w:szCs w:val="24"/>
        </w:rPr>
        <w:t>二</w:t>
      </w:r>
      <w:r>
        <w:rPr>
          <w:sz w:val="24"/>
          <w:szCs w:val="24"/>
        </w:rPr>
        <w:t>）</w:t>
      </w:r>
      <w:r>
        <w:rPr>
          <w:rFonts w:ascii="宋体" w:hAnsi="宋体" w:eastAsia="宋体"/>
          <w:sz w:val="24"/>
          <w:szCs w:val="24"/>
        </w:rPr>
        <w:t xml:space="preserve">紧随其后的精英高校  </w:t>
      </w:r>
    </w:p>
    <w:p w14:paraId="011CBFC2">
      <w:pPr>
        <w:spacing w:line="300" w:lineRule="auto"/>
        <w:rPr>
          <w:rFonts w:ascii="宋体" w:hAnsi="宋体" w:eastAsia="宋体"/>
          <w:sz w:val="24"/>
          <w:szCs w:val="24"/>
        </w:rPr>
      </w:pPr>
      <w:r>
        <w:rPr>
          <w:rFonts w:ascii="宋体" w:hAnsi="宋体" w:eastAsia="宋体"/>
          <w:sz w:val="24"/>
          <w:szCs w:val="24"/>
        </w:rPr>
        <w:t xml:space="preserve"> (2) Elite Universities Close Behind  </w:t>
      </w:r>
    </w:p>
    <w:p w14:paraId="B92520DB">
      <w:pPr>
        <w:spacing w:line="300" w:lineRule="auto"/>
        <w:rPr>
          <w:rFonts w:ascii="宋体" w:hAnsi="宋体" w:eastAsia="宋体"/>
          <w:sz w:val="24"/>
          <w:szCs w:val="24"/>
        </w:rPr>
      </w:pPr>
    </w:p>
    <w:p w14:paraId="F7CD140C">
      <w:pPr>
        <w:spacing w:line="300" w:lineRule="auto"/>
        <w:rPr>
          <w:rFonts w:ascii="宋体" w:hAnsi="宋体" w:eastAsia="宋体"/>
          <w:sz w:val="24"/>
          <w:szCs w:val="24"/>
        </w:rPr>
      </w:pPr>
      <w:r>
        <w:rPr>
          <w:rFonts w:ascii="宋体" w:hAnsi="宋体" w:eastAsia="宋体"/>
          <w:sz w:val="24"/>
          <w:szCs w:val="24"/>
        </w:rPr>
        <w:t>复旦大学、上海交通大学、浙江大学、南京大学、中国科学技术大学等高校</w:t>
      </w:r>
      <w:r>
        <w:rPr>
          <w:sz w:val="24"/>
          <w:szCs w:val="24"/>
        </w:rPr>
        <w:t>，</w:t>
      </w:r>
      <w:r>
        <w:rPr>
          <w:rFonts w:ascii="宋体" w:hAnsi="宋体" w:eastAsia="宋体"/>
          <w:sz w:val="24"/>
          <w:szCs w:val="24"/>
        </w:rPr>
        <w:t>同样在各类排名中名列前茅。在2025泰晤士世界大学排名中</w:t>
      </w:r>
      <w:r>
        <w:rPr>
          <w:sz w:val="24"/>
          <w:szCs w:val="24"/>
        </w:rPr>
        <w:t>，</w:t>
      </w:r>
      <w:r>
        <w:rPr>
          <w:rFonts w:ascii="宋体" w:hAnsi="宋体" w:eastAsia="宋体"/>
          <w:sz w:val="24"/>
          <w:szCs w:val="24"/>
        </w:rPr>
        <w:t>复旦大学位列第36</w:t>
      </w:r>
      <w:r>
        <w:rPr>
          <w:sz w:val="24"/>
          <w:szCs w:val="24"/>
        </w:rPr>
        <w:t>，</w:t>
      </w:r>
      <w:r>
        <w:rPr>
          <w:rFonts w:ascii="宋体" w:hAnsi="宋体" w:eastAsia="宋体"/>
          <w:sz w:val="24"/>
          <w:szCs w:val="24"/>
        </w:rPr>
        <w:t>浙江大学第47</w:t>
      </w:r>
      <w:r>
        <w:rPr>
          <w:sz w:val="24"/>
          <w:szCs w:val="24"/>
        </w:rPr>
        <w:t>，</w:t>
      </w:r>
      <w:r>
        <w:rPr>
          <w:rFonts w:ascii="宋体" w:hAnsi="宋体" w:eastAsia="宋体"/>
          <w:sz w:val="24"/>
          <w:szCs w:val="24"/>
        </w:rPr>
        <w:t>上海交通大学第52</w:t>
      </w:r>
      <w:r>
        <w:rPr>
          <w:sz w:val="24"/>
          <w:szCs w:val="24"/>
        </w:rPr>
        <w:t>，</w:t>
      </w:r>
      <w:r>
        <w:rPr>
          <w:rFonts w:ascii="宋体" w:hAnsi="宋体" w:eastAsia="宋体"/>
          <w:sz w:val="24"/>
          <w:szCs w:val="24"/>
        </w:rPr>
        <w:t>中国科学技术大学第53</w:t>
      </w:r>
      <w:r>
        <w:rPr>
          <w:sz w:val="24"/>
          <w:szCs w:val="24"/>
        </w:rPr>
        <w:t>，</w:t>
      </w:r>
      <w:r>
        <w:rPr>
          <w:rFonts w:ascii="宋体" w:hAnsi="宋体" w:eastAsia="宋体"/>
          <w:sz w:val="24"/>
          <w:szCs w:val="24"/>
        </w:rPr>
        <w:t xml:space="preserve">南京大学第65。  </w:t>
      </w:r>
    </w:p>
    <w:p w14:paraId="A1BB4904">
      <w:pPr>
        <w:spacing w:line="300" w:lineRule="auto"/>
        <w:rPr>
          <w:rFonts w:ascii="宋体" w:hAnsi="宋体" w:eastAsia="宋体"/>
          <w:sz w:val="24"/>
          <w:szCs w:val="24"/>
        </w:rPr>
      </w:pPr>
    </w:p>
    <w:p w14:paraId="FCD0DED4">
      <w:pPr>
        <w:spacing w:line="300" w:lineRule="auto"/>
        <w:rPr>
          <w:rFonts w:ascii="宋体" w:hAnsi="宋体" w:eastAsia="宋体"/>
          <w:sz w:val="24"/>
          <w:szCs w:val="24"/>
        </w:rPr>
      </w:pPr>
      <w:r>
        <w:rPr>
          <w:rFonts w:ascii="宋体" w:hAnsi="宋体" w:eastAsia="宋体"/>
          <w:sz w:val="24"/>
          <w:szCs w:val="24"/>
        </w:rPr>
        <w:t xml:space="preserve">Fudan University, Shanghai Jiao Tong University (SJTU), Zhejiang University, Nanjing University, and University of Science and Technology of China (USTC) also rank high in global rankings. In the 2025 THE World University Rankings, Fudan ranks 36th, Zhejiang 47th, SJTU 52nd, USTC 53rd, and Nanjing 65th.  </w:t>
      </w:r>
    </w:p>
    <w:p w14:paraId="828FF662">
      <w:pPr>
        <w:spacing w:line="300" w:lineRule="auto"/>
        <w:rPr>
          <w:rFonts w:ascii="宋体" w:hAnsi="宋体" w:eastAsia="宋体"/>
          <w:sz w:val="24"/>
          <w:szCs w:val="24"/>
        </w:rPr>
      </w:pPr>
    </w:p>
    <w:p w14:paraId="6E043054">
      <w:pPr>
        <w:spacing w:line="300" w:lineRule="auto"/>
        <w:rPr>
          <w:rFonts w:ascii="宋体" w:hAnsi="宋体" w:eastAsia="宋体"/>
          <w:sz w:val="24"/>
          <w:szCs w:val="24"/>
        </w:rPr>
      </w:pPr>
      <w:r>
        <w:rPr>
          <w:rFonts w:ascii="宋体" w:hAnsi="宋体" w:eastAsia="宋体"/>
          <w:sz w:val="24"/>
          <w:szCs w:val="24"/>
        </w:rPr>
        <w:t>这些高校在学科特色上各有千秋</w:t>
      </w:r>
      <w:r>
        <w:rPr>
          <w:sz w:val="24"/>
          <w:szCs w:val="24"/>
        </w:rPr>
        <w:t>，</w:t>
      </w:r>
      <w:r>
        <w:rPr>
          <w:rFonts w:ascii="宋体" w:hAnsi="宋体" w:eastAsia="宋体"/>
          <w:sz w:val="24"/>
          <w:szCs w:val="24"/>
        </w:rPr>
        <w:t>如复旦大学的人文社科与医学实力强劲</w:t>
      </w:r>
      <w:r>
        <w:rPr>
          <w:sz w:val="24"/>
          <w:szCs w:val="24"/>
        </w:rPr>
        <w:t>；</w:t>
      </w:r>
      <w:r>
        <w:rPr>
          <w:rFonts w:ascii="宋体" w:hAnsi="宋体" w:eastAsia="宋体"/>
          <w:sz w:val="24"/>
          <w:szCs w:val="24"/>
        </w:rPr>
        <w:t>上海交通大学在工科、医学领域成果斐然</w:t>
      </w:r>
      <w:r>
        <w:rPr>
          <w:sz w:val="24"/>
          <w:szCs w:val="24"/>
        </w:rPr>
        <w:t>；</w:t>
      </w:r>
      <w:r>
        <w:rPr>
          <w:rFonts w:ascii="宋体" w:hAnsi="宋体" w:eastAsia="宋体"/>
          <w:sz w:val="24"/>
          <w:szCs w:val="24"/>
        </w:rPr>
        <w:t>浙江大学学科综合且在农业科学等方面表现突出</w:t>
      </w:r>
      <w:r>
        <w:rPr>
          <w:sz w:val="24"/>
          <w:szCs w:val="24"/>
        </w:rPr>
        <w:t>；</w:t>
      </w:r>
      <w:r>
        <w:rPr>
          <w:rFonts w:ascii="宋体" w:hAnsi="宋体" w:eastAsia="宋体"/>
          <w:sz w:val="24"/>
          <w:szCs w:val="24"/>
        </w:rPr>
        <w:t>南京大学的理学研究底蕴深厚</w:t>
      </w:r>
      <w:r>
        <w:rPr>
          <w:sz w:val="24"/>
          <w:szCs w:val="24"/>
        </w:rPr>
        <w:t>；</w:t>
      </w:r>
      <w:r>
        <w:rPr>
          <w:rFonts w:ascii="宋体" w:hAnsi="宋体" w:eastAsia="宋体"/>
          <w:sz w:val="24"/>
          <w:szCs w:val="24"/>
        </w:rPr>
        <w:t xml:space="preserve">中国科学技术大学则在物理、化学等基础学科以及量子信息等前沿科技领域独占鳌头。  </w:t>
      </w:r>
    </w:p>
    <w:p w14:paraId="8086F4F8">
      <w:pPr>
        <w:spacing w:line="300" w:lineRule="auto"/>
        <w:rPr>
          <w:rFonts w:ascii="宋体" w:hAnsi="宋体" w:eastAsia="宋体"/>
          <w:sz w:val="24"/>
          <w:szCs w:val="24"/>
        </w:rPr>
      </w:pPr>
    </w:p>
    <w:p w14:paraId="57731D45">
      <w:pPr>
        <w:spacing w:line="300" w:lineRule="auto"/>
        <w:rPr>
          <w:rFonts w:ascii="宋体" w:hAnsi="宋体" w:eastAsia="宋体"/>
          <w:sz w:val="24"/>
          <w:szCs w:val="24"/>
        </w:rPr>
      </w:pPr>
      <w:r>
        <w:rPr>
          <w:rFonts w:ascii="宋体" w:hAnsi="宋体" w:eastAsia="宋体"/>
          <w:sz w:val="24"/>
          <w:szCs w:val="24"/>
        </w:rPr>
        <w:t xml:space="preserve">Each has unique strengths: Fudan excels in humanities, social sciences, and medicine; SJTU shines in engineering and medicine; Zhejiang University is comprehensive with strengths in agricultural science; Nanjing University has a strong foundation in natural sciences; USTC leads in physics, chemistry, and quantum information.  </w:t>
      </w:r>
    </w:p>
    <w:p w14:paraId="A34617A1">
      <w:pPr>
        <w:spacing w:line="300" w:lineRule="auto"/>
        <w:rPr>
          <w:rFonts w:ascii="宋体" w:hAnsi="宋体" w:eastAsia="宋体"/>
          <w:sz w:val="24"/>
          <w:szCs w:val="24"/>
        </w:rPr>
      </w:pPr>
    </w:p>
    <w:p w14:paraId="38724110">
      <w:pPr>
        <w:spacing w:line="300" w:lineRule="auto"/>
        <w:rPr>
          <w:rFonts w:ascii="宋体" w:hAnsi="宋体" w:eastAsia="宋体"/>
          <w:sz w:val="24"/>
          <w:szCs w:val="24"/>
        </w:rPr>
      </w:pPr>
    </w:p>
    <w:p w14:paraId="61EF2840">
      <w:pPr>
        <w:spacing w:line="300" w:lineRule="auto"/>
        <w:rPr>
          <w:rFonts w:ascii="宋体" w:hAnsi="宋体" w:eastAsia="宋体"/>
          <w:sz w:val="24"/>
          <w:szCs w:val="24"/>
        </w:rPr>
      </w:pPr>
      <w:r>
        <w:rPr>
          <w:rFonts w:ascii="宋体" w:hAnsi="宋体" w:eastAsia="宋体"/>
          <w:sz w:val="24"/>
          <w:szCs w:val="24"/>
        </w:rPr>
        <w:t xml:space="preserve">三、学科优势与高校推荐  </w:t>
      </w:r>
    </w:p>
    <w:p w14:paraId="C948E8A7">
      <w:pPr>
        <w:spacing w:line="300" w:lineRule="auto"/>
        <w:rPr>
          <w:rFonts w:ascii="宋体" w:hAnsi="宋体" w:eastAsia="宋体"/>
          <w:sz w:val="24"/>
          <w:szCs w:val="24"/>
        </w:rPr>
      </w:pPr>
      <w:r>
        <w:rPr>
          <w:rFonts w:ascii="宋体" w:hAnsi="宋体" w:eastAsia="宋体"/>
          <w:sz w:val="24"/>
          <w:szCs w:val="24"/>
        </w:rPr>
        <w:t xml:space="preserve">III. Discipline Strengths and University Recommendations  </w:t>
      </w:r>
    </w:p>
    <w:p w14:paraId="466FC5C9">
      <w:pPr>
        <w:spacing w:line="300" w:lineRule="auto"/>
        <w:rPr>
          <w:rFonts w:ascii="宋体" w:hAnsi="宋体" w:eastAsia="宋体"/>
          <w:sz w:val="24"/>
          <w:szCs w:val="24"/>
        </w:rPr>
      </w:pPr>
    </w:p>
    <w:p w14:paraId="B1FBECBC">
      <w:pPr>
        <w:spacing w:line="300" w:lineRule="auto"/>
        <w:rPr>
          <w:rFonts w:ascii="宋体" w:hAnsi="宋体" w:eastAsia="宋体"/>
          <w:sz w:val="24"/>
          <w:szCs w:val="24"/>
        </w:rPr>
      </w:pPr>
      <w:r>
        <w:rPr>
          <w:sz w:val="24"/>
          <w:szCs w:val="24"/>
        </w:rPr>
        <w:t>（</w:t>
      </w:r>
      <w:r>
        <w:rPr>
          <w:rFonts w:ascii="宋体" w:hAnsi="宋体" w:eastAsia="宋体"/>
          <w:sz w:val="24"/>
          <w:szCs w:val="24"/>
        </w:rPr>
        <w:t>一</w:t>
      </w:r>
      <w:r>
        <w:rPr>
          <w:sz w:val="24"/>
          <w:szCs w:val="24"/>
        </w:rPr>
        <w:t>）</w:t>
      </w:r>
      <w:r>
        <w:rPr>
          <w:rFonts w:ascii="宋体" w:hAnsi="宋体" w:eastAsia="宋体"/>
          <w:sz w:val="24"/>
          <w:szCs w:val="24"/>
        </w:rPr>
        <w:t xml:space="preserve">工科领域  </w:t>
      </w:r>
    </w:p>
    <w:p w14:paraId="2625B436">
      <w:pPr>
        <w:spacing w:line="300" w:lineRule="auto"/>
        <w:rPr>
          <w:rFonts w:ascii="宋体" w:hAnsi="宋体" w:eastAsia="宋体"/>
          <w:sz w:val="24"/>
          <w:szCs w:val="24"/>
        </w:rPr>
      </w:pPr>
      <w:r>
        <w:rPr>
          <w:rFonts w:ascii="宋体" w:hAnsi="宋体" w:eastAsia="宋体"/>
          <w:sz w:val="24"/>
          <w:szCs w:val="24"/>
        </w:rPr>
        <w:t xml:space="preserve"> (1) Engineering  </w:t>
      </w:r>
    </w:p>
    <w:p w14:paraId="27C8E9A4">
      <w:pPr>
        <w:spacing w:line="300" w:lineRule="auto"/>
        <w:rPr>
          <w:rFonts w:ascii="宋体" w:hAnsi="宋体" w:eastAsia="宋体"/>
          <w:sz w:val="24"/>
          <w:szCs w:val="24"/>
        </w:rPr>
      </w:pPr>
    </w:p>
    <w:p w14:paraId="C6D40315">
      <w:pPr>
        <w:spacing w:line="300" w:lineRule="auto"/>
        <w:rPr>
          <w:rFonts w:ascii="宋体" w:hAnsi="宋体" w:eastAsia="宋体"/>
          <w:sz w:val="24"/>
          <w:szCs w:val="24"/>
        </w:rPr>
      </w:pPr>
      <w:r>
        <w:rPr>
          <w:rFonts w:ascii="宋体" w:hAnsi="宋体" w:eastAsia="宋体"/>
          <w:sz w:val="24"/>
          <w:szCs w:val="24"/>
        </w:rPr>
        <w:t>工科是中国高校的优势领域之一。在2025软科中国大学专业排名中</w:t>
      </w:r>
      <w:r>
        <w:rPr>
          <w:sz w:val="24"/>
          <w:szCs w:val="24"/>
        </w:rPr>
        <w:t>，</w:t>
      </w:r>
      <w:r>
        <w:rPr>
          <w:rFonts w:ascii="宋体" w:hAnsi="宋体" w:eastAsia="宋体"/>
          <w:sz w:val="24"/>
          <w:szCs w:val="24"/>
        </w:rPr>
        <w:t>工科专业排名前列的高校众多。例如</w:t>
      </w:r>
      <w:r>
        <w:rPr>
          <w:sz w:val="24"/>
          <w:szCs w:val="24"/>
        </w:rPr>
        <w:t>，</w:t>
      </w:r>
      <w:r>
        <w:rPr>
          <w:rFonts w:ascii="宋体" w:hAnsi="宋体" w:eastAsia="宋体"/>
          <w:sz w:val="24"/>
          <w:szCs w:val="24"/>
        </w:rPr>
        <w:t>清华大学的计算机科学与技术、机械工程、电气工程等专业长期处于国内顶尖水平</w:t>
      </w:r>
      <w:r>
        <w:rPr>
          <w:sz w:val="24"/>
          <w:szCs w:val="24"/>
        </w:rPr>
        <w:t>，</w:t>
      </w:r>
      <w:r>
        <w:rPr>
          <w:rFonts w:ascii="宋体" w:hAnsi="宋体" w:eastAsia="宋体"/>
          <w:sz w:val="24"/>
          <w:szCs w:val="24"/>
        </w:rPr>
        <w:t xml:space="preserve">在国际上也颇具声誉。  </w:t>
      </w:r>
    </w:p>
    <w:p w14:paraId="95A39C8D">
      <w:pPr>
        <w:spacing w:line="300" w:lineRule="auto"/>
        <w:rPr>
          <w:rFonts w:ascii="宋体" w:hAnsi="宋体" w:eastAsia="宋体"/>
          <w:sz w:val="24"/>
          <w:szCs w:val="24"/>
        </w:rPr>
      </w:pPr>
    </w:p>
    <w:p w14:paraId="A18EC189">
      <w:pPr>
        <w:spacing w:line="300" w:lineRule="auto"/>
        <w:rPr>
          <w:rFonts w:ascii="宋体" w:hAnsi="宋体" w:eastAsia="宋体"/>
          <w:sz w:val="24"/>
          <w:szCs w:val="24"/>
        </w:rPr>
      </w:pPr>
      <w:r>
        <w:rPr>
          <w:rFonts w:ascii="宋体" w:hAnsi="宋体" w:eastAsia="宋体"/>
          <w:sz w:val="24"/>
          <w:szCs w:val="24"/>
        </w:rPr>
        <w:t>Engineering is a standout field for Chinese universities. In the 2025 ShanghaiRanking</w:t>
      </w:r>
      <w:r>
        <w:rPr>
          <w:sz w:val="24"/>
          <w:szCs w:val="24"/>
        </w:rPr>
        <w:t>’</w:t>
      </w:r>
      <w:r>
        <w:rPr>
          <w:rFonts w:ascii="宋体" w:hAnsi="宋体" w:eastAsia="宋体"/>
          <w:sz w:val="24"/>
          <w:szCs w:val="24"/>
        </w:rPr>
        <w:t xml:space="preserve">s Best Chinese Subjects, many universities excel in engineering. Tsinghua University, for instance, leads domestically and internationally in computer science, mechanical engineering, and electrical engineering.  </w:t>
      </w:r>
    </w:p>
    <w:p w14:paraId="74D7556B">
      <w:pPr>
        <w:spacing w:line="300" w:lineRule="auto"/>
        <w:rPr>
          <w:rFonts w:ascii="宋体" w:hAnsi="宋体" w:eastAsia="宋体"/>
          <w:sz w:val="24"/>
          <w:szCs w:val="24"/>
        </w:rPr>
      </w:pPr>
    </w:p>
    <w:p w14:paraId="D82B59F2">
      <w:pPr>
        <w:spacing w:line="300" w:lineRule="auto"/>
        <w:rPr>
          <w:rFonts w:ascii="宋体" w:hAnsi="宋体" w:eastAsia="宋体"/>
          <w:sz w:val="24"/>
          <w:szCs w:val="24"/>
        </w:rPr>
      </w:pPr>
      <w:r>
        <w:rPr>
          <w:rFonts w:ascii="宋体" w:hAnsi="宋体" w:eastAsia="宋体"/>
          <w:sz w:val="24"/>
          <w:szCs w:val="24"/>
        </w:rPr>
        <w:t>哈尔滨工业大学在航空航天、机械工程、控制科学与工程等领域实力超群</w:t>
      </w:r>
      <w:r>
        <w:rPr>
          <w:sz w:val="24"/>
          <w:szCs w:val="24"/>
        </w:rPr>
        <w:t>；</w:t>
      </w:r>
      <w:r>
        <w:rPr>
          <w:rFonts w:ascii="宋体" w:hAnsi="宋体" w:eastAsia="宋体"/>
          <w:sz w:val="24"/>
          <w:szCs w:val="24"/>
        </w:rPr>
        <w:t>上海交通大学的船舶与海洋工程、机械工程、电子科学与技术等专业优势明显</w:t>
      </w:r>
      <w:r>
        <w:rPr>
          <w:sz w:val="24"/>
          <w:szCs w:val="24"/>
        </w:rPr>
        <w:t>，</w:t>
      </w:r>
      <w:r>
        <w:rPr>
          <w:rFonts w:ascii="宋体" w:hAnsi="宋体" w:eastAsia="宋体"/>
          <w:sz w:val="24"/>
          <w:szCs w:val="24"/>
        </w:rPr>
        <w:t xml:space="preserve">科研成果广泛应用于工业前沿。  </w:t>
      </w:r>
    </w:p>
    <w:p w14:paraId="D7CCE838">
      <w:pPr>
        <w:spacing w:line="300" w:lineRule="auto"/>
        <w:rPr>
          <w:rFonts w:ascii="宋体" w:hAnsi="宋体" w:eastAsia="宋体"/>
          <w:sz w:val="24"/>
          <w:szCs w:val="24"/>
        </w:rPr>
      </w:pPr>
    </w:p>
    <w:p w14:paraId="046A24EF">
      <w:pPr>
        <w:spacing w:line="300" w:lineRule="auto"/>
        <w:rPr>
          <w:rFonts w:ascii="宋体" w:hAnsi="宋体" w:eastAsia="宋体"/>
          <w:sz w:val="24"/>
          <w:szCs w:val="24"/>
        </w:rPr>
      </w:pPr>
      <w:r>
        <w:rPr>
          <w:rFonts w:ascii="宋体" w:hAnsi="宋体" w:eastAsia="宋体"/>
          <w:sz w:val="24"/>
          <w:szCs w:val="24"/>
        </w:rPr>
        <w:t xml:space="preserve">Harbin Institute of Technology excels in aerospace, mechanical engineering, and control science. SJTU has strong expertise in naval architecture, mechanical engineering, and electronic science, with research widely applied in industrial innovation.  </w:t>
      </w:r>
    </w:p>
    <w:p w14:paraId="BBB89D08">
      <w:pPr>
        <w:spacing w:line="300" w:lineRule="auto"/>
        <w:rPr>
          <w:rFonts w:ascii="宋体" w:hAnsi="宋体" w:eastAsia="宋体"/>
          <w:sz w:val="24"/>
          <w:szCs w:val="24"/>
        </w:rPr>
      </w:pPr>
    </w:p>
    <w:p w14:paraId="290A0E3D">
      <w:pPr>
        <w:spacing w:line="300" w:lineRule="auto"/>
        <w:rPr>
          <w:rFonts w:ascii="宋体" w:hAnsi="宋体" w:eastAsia="宋体"/>
          <w:sz w:val="24"/>
          <w:szCs w:val="24"/>
        </w:rPr>
      </w:pPr>
    </w:p>
    <w:p w14:paraId="CCE68194">
      <w:pPr>
        <w:spacing w:line="300" w:lineRule="auto"/>
        <w:rPr>
          <w:rFonts w:ascii="宋体" w:hAnsi="宋体" w:eastAsia="宋体"/>
          <w:sz w:val="24"/>
          <w:szCs w:val="24"/>
        </w:rPr>
      </w:pPr>
      <w:r>
        <w:rPr>
          <w:sz w:val="24"/>
          <w:szCs w:val="24"/>
        </w:rPr>
        <w:t>（</w:t>
      </w:r>
      <w:r>
        <w:rPr>
          <w:rFonts w:ascii="宋体" w:hAnsi="宋体" w:eastAsia="宋体"/>
          <w:sz w:val="24"/>
          <w:szCs w:val="24"/>
        </w:rPr>
        <w:t>二</w:t>
      </w:r>
      <w:r>
        <w:rPr>
          <w:sz w:val="24"/>
          <w:szCs w:val="24"/>
        </w:rPr>
        <w:t>）</w:t>
      </w:r>
      <w:r>
        <w:rPr>
          <w:rFonts w:ascii="宋体" w:hAnsi="宋体" w:eastAsia="宋体"/>
          <w:sz w:val="24"/>
          <w:szCs w:val="24"/>
        </w:rPr>
        <w:t xml:space="preserve">医学领域  </w:t>
      </w:r>
    </w:p>
    <w:p w14:paraId="0EF6F19C">
      <w:pPr>
        <w:spacing w:line="300" w:lineRule="auto"/>
        <w:rPr>
          <w:rFonts w:ascii="宋体" w:hAnsi="宋体" w:eastAsia="宋体"/>
          <w:sz w:val="24"/>
          <w:szCs w:val="24"/>
        </w:rPr>
      </w:pPr>
      <w:r>
        <w:rPr>
          <w:rFonts w:ascii="宋体" w:hAnsi="宋体" w:eastAsia="宋体"/>
          <w:sz w:val="24"/>
          <w:szCs w:val="24"/>
        </w:rPr>
        <w:t xml:space="preserve"> (2) Medicine  </w:t>
      </w:r>
    </w:p>
    <w:p w14:paraId="8E3C66DF">
      <w:pPr>
        <w:spacing w:line="300" w:lineRule="auto"/>
        <w:rPr>
          <w:rFonts w:ascii="宋体" w:hAnsi="宋体" w:eastAsia="宋体"/>
          <w:sz w:val="24"/>
          <w:szCs w:val="24"/>
        </w:rPr>
      </w:pPr>
    </w:p>
    <w:p w14:paraId="92B25F98">
      <w:pPr>
        <w:spacing w:line="300" w:lineRule="auto"/>
        <w:rPr>
          <w:rFonts w:ascii="宋体" w:hAnsi="宋体" w:eastAsia="宋体"/>
          <w:sz w:val="24"/>
          <w:szCs w:val="24"/>
        </w:rPr>
      </w:pPr>
      <w:r>
        <w:rPr>
          <w:rFonts w:ascii="宋体" w:hAnsi="宋体" w:eastAsia="宋体"/>
          <w:sz w:val="24"/>
          <w:szCs w:val="24"/>
        </w:rPr>
        <w:t>中国的医学教育也成绩显著。北京协和医学院在国内医学教育领域独占鳌头</w:t>
      </w:r>
      <w:r>
        <w:rPr>
          <w:sz w:val="24"/>
          <w:szCs w:val="24"/>
        </w:rPr>
        <w:t>，</w:t>
      </w:r>
      <w:r>
        <w:rPr>
          <w:rFonts w:ascii="宋体" w:hAnsi="宋体" w:eastAsia="宋体"/>
          <w:sz w:val="24"/>
          <w:szCs w:val="24"/>
        </w:rPr>
        <w:t>其临床医学专业堪称王牌</w:t>
      </w:r>
      <w:r>
        <w:rPr>
          <w:sz w:val="24"/>
          <w:szCs w:val="24"/>
        </w:rPr>
        <w:t>，</w:t>
      </w:r>
      <w:r>
        <w:rPr>
          <w:rFonts w:ascii="宋体" w:hAnsi="宋体" w:eastAsia="宋体"/>
          <w:sz w:val="24"/>
          <w:szCs w:val="24"/>
        </w:rPr>
        <w:t xml:space="preserve">在2025软科中国医药类大学排名中位居榜首。  </w:t>
      </w:r>
    </w:p>
    <w:p w14:paraId="07506F84">
      <w:pPr>
        <w:spacing w:line="300" w:lineRule="auto"/>
        <w:rPr>
          <w:rFonts w:ascii="宋体" w:hAnsi="宋体" w:eastAsia="宋体"/>
          <w:sz w:val="24"/>
          <w:szCs w:val="24"/>
        </w:rPr>
      </w:pPr>
    </w:p>
    <w:p w14:paraId="DCABA113">
      <w:pPr>
        <w:spacing w:line="300" w:lineRule="auto"/>
        <w:rPr>
          <w:rFonts w:ascii="宋体" w:hAnsi="宋体" w:eastAsia="宋体"/>
          <w:sz w:val="24"/>
          <w:szCs w:val="24"/>
        </w:rPr>
      </w:pPr>
      <w:r>
        <w:rPr>
          <w:rFonts w:ascii="宋体" w:hAnsi="宋体" w:eastAsia="宋体"/>
          <w:sz w:val="24"/>
          <w:szCs w:val="24"/>
        </w:rPr>
        <w:t>China</w:t>
      </w:r>
      <w:r>
        <w:rPr>
          <w:sz w:val="24"/>
          <w:szCs w:val="24"/>
        </w:rPr>
        <w:t>’</w:t>
      </w:r>
      <w:r>
        <w:rPr>
          <w:rFonts w:ascii="宋体" w:hAnsi="宋体" w:eastAsia="宋体"/>
          <w:sz w:val="24"/>
          <w:szCs w:val="24"/>
        </w:rPr>
        <w:t>s medical education is also impressive. Peking Union Medical College (PUMC) leads domestic medical education, with its clinical medicine program ranked first in the 2025 ShanghaiRanking</w:t>
      </w:r>
      <w:r>
        <w:rPr>
          <w:sz w:val="24"/>
          <w:szCs w:val="24"/>
        </w:rPr>
        <w:t>’</w:t>
      </w:r>
      <w:r>
        <w:rPr>
          <w:rFonts w:ascii="宋体" w:hAnsi="宋体" w:eastAsia="宋体"/>
          <w:sz w:val="24"/>
          <w:szCs w:val="24"/>
        </w:rPr>
        <w:t xml:space="preserve">s Best Chinese Medical Universities.  </w:t>
      </w:r>
    </w:p>
    <w:p w14:paraId="CD0C69E6">
      <w:pPr>
        <w:spacing w:line="300" w:lineRule="auto"/>
        <w:rPr>
          <w:rFonts w:ascii="宋体" w:hAnsi="宋体" w:eastAsia="宋体"/>
          <w:sz w:val="24"/>
          <w:szCs w:val="24"/>
        </w:rPr>
      </w:pPr>
    </w:p>
    <w:p w14:paraId="B1710FD4">
      <w:pPr>
        <w:spacing w:line="300" w:lineRule="auto"/>
        <w:rPr>
          <w:rFonts w:ascii="宋体" w:hAnsi="宋体" w:eastAsia="宋体"/>
          <w:sz w:val="24"/>
          <w:szCs w:val="24"/>
        </w:rPr>
      </w:pPr>
      <w:r>
        <w:rPr>
          <w:rFonts w:ascii="宋体" w:hAnsi="宋体" w:eastAsia="宋体"/>
          <w:sz w:val="24"/>
          <w:szCs w:val="24"/>
        </w:rPr>
        <w:t>复旦大学上海医学院、上海交通大学医学院、北京大学医学部等也实力强劲</w:t>
      </w:r>
      <w:r>
        <w:rPr>
          <w:sz w:val="24"/>
          <w:szCs w:val="24"/>
        </w:rPr>
        <w:t>，</w:t>
      </w:r>
      <w:r>
        <w:rPr>
          <w:rFonts w:ascii="宋体" w:hAnsi="宋体" w:eastAsia="宋体"/>
          <w:sz w:val="24"/>
          <w:szCs w:val="24"/>
        </w:rPr>
        <w:t>在基础医学、临床医学、公共卫生等多个细分领域表现突出</w:t>
      </w:r>
      <w:r>
        <w:rPr>
          <w:sz w:val="24"/>
          <w:szCs w:val="24"/>
        </w:rPr>
        <w:t>，</w:t>
      </w:r>
      <w:r>
        <w:rPr>
          <w:rFonts w:ascii="宋体" w:hAnsi="宋体" w:eastAsia="宋体"/>
          <w:sz w:val="24"/>
          <w:szCs w:val="24"/>
        </w:rPr>
        <w:t xml:space="preserve">拥有先进的医学研究中心和临床实践基地。  </w:t>
      </w:r>
    </w:p>
    <w:p w14:paraId="5CD2953D">
      <w:pPr>
        <w:spacing w:line="300" w:lineRule="auto"/>
        <w:rPr>
          <w:rFonts w:ascii="宋体" w:hAnsi="宋体" w:eastAsia="宋体"/>
          <w:sz w:val="24"/>
          <w:szCs w:val="24"/>
        </w:rPr>
      </w:pPr>
    </w:p>
    <w:p w14:paraId="CA2AC9BC">
      <w:pPr>
        <w:spacing w:line="300" w:lineRule="auto"/>
        <w:rPr>
          <w:rFonts w:ascii="宋体" w:hAnsi="宋体" w:eastAsia="宋体"/>
          <w:sz w:val="24"/>
          <w:szCs w:val="24"/>
        </w:rPr>
      </w:pPr>
      <w:r>
        <w:rPr>
          <w:rFonts w:ascii="宋体" w:hAnsi="宋体" w:eastAsia="宋体"/>
          <w:sz w:val="24"/>
          <w:szCs w:val="24"/>
        </w:rPr>
        <w:t xml:space="preserve">Fudan University Shanghai Medical College, SJTU School of Medicine, and PKU Health Science Center are also top-tier, excelling in basic medicine, clinical medicine, and public health, with advanced research centers and clinical bases.  </w:t>
      </w:r>
    </w:p>
    <w:p w14:paraId="A167FA5B">
      <w:pPr>
        <w:spacing w:line="300" w:lineRule="auto"/>
        <w:rPr>
          <w:rFonts w:ascii="宋体" w:hAnsi="宋体" w:eastAsia="宋体"/>
          <w:sz w:val="24"/>
          <w:szCs w:val="24"/>
        </w:rPr>
      </w:pPr>
    </w:p>
    <w:p w14:paraId="82571FEA">
      <w:pPr>
        <w:spacing w:line="300" w:lineRule="auto"/>
        <w:rPr>
          <w:rFonts w:ascii="宋体" w:hAnsi="宋体" w:eastAsia="宋体"/>
          <w:sz w:val="24"/>
          <w:szCs w:val="24"/>
        </w:rPr>
      </w:pPr>
    </w:p>
    <w:p w14:paraId="BD1D6608">
      <w:pPr>
        <w:spacing w:line="300" w:lineRule="auto"/>
        <w:rPr>
          <w:rFonts w:ascii="宋体" w:hAnsi="宋体" w:eastAsia="宋体"/>
          <w:sz w:val="24"/>
          <w:szCs w:val="24"/>
        </w:rPr>
      </w:pPr>
      <w:r>
        <w:rPr>
          <w:sz w:val="24"/>
          <w:szCs w:val="24"/>
        </w:rPr>
        <w:t>（</w:t>
      </w:r>
      <w:r>
        <w:rPr>
          <w:rFonts w:ascii="宋体" w:hAnsi="宋体" w:eastAsia="宋体"/>
          <w:sz w:val="24"/>
          <w:szCs w:val="24"/>
        </w:rPr>
        <w:t>三</w:t>
      </w:r>
      <w:r>
        <w:rPr>
          <w:sz w:val="24"/>
          <w:szCs w:val="24"/>
        </w:rPr>
        <w:t>）</w:t>
      </w:r>
      <w:r>
        <w:rPr>
          <w:rFonts w:ascii="宋体" w:hAnsi="宋体" w:eastAsia="宋体"/>
          <w:sz w:val="24"/>
          <w:szCs w:val="24"/>
        </w:rPr>
        <w:t xml:space="preserve">商科领域  </w:t>
      </w:r>
    </w:p>
    <w:p w14:paraId="FAB65F32">
      <w:pPr>
        <w:spacing w:line="300" w:lineRule="auto"/>
        <w:rPr>
          <w:rFonts w:ascii="宋体" w:hAnsi="宋体" w:eastAsia="宋体"/>
          <w:sz w:val="24"/>
          <w:szCs w:val="24"/>
        </w:rPr>
      </w:pPr>
      <w:r>
        <w:rPr>
          <w:rFonts w:ascii="宋体" w:hAnsi="宋体" w:eastAsia="宋体"/>
          <w:sz w:val="24"/>
          <w:szCs w:val="24"/>
        </w:rPr>
        <w:t xml:space="preserve"> (3) Business  </w:t>
      </w:r>
    </w:p>
    <w:p w14:paraId="D8E55BB3">
      <w:pPr>
        <w:spacing w:line="300" w:lineRule="auto"/>
        <w:rPr>
          <w:rFonts w:ascii="宋体" w:hAnsi="宋体" w:eastAsia="宋体"/>
          <w:sz w:val="24"/>
          <w:szCs w:val="24"/>
        </w:rPr>
      </w:pPr>
    </w:p>
    <w:p w14:paraId="DDD6823C">
      <w:pPr>
        <w:spacing w:line="300" w:lineRule="auto"/>
        <w:rPr>
          <w:rFonts w:ascii="宋体" w:hAnsi="宋体" w:eastAsia="宋体"/>
          <w:sz w:val="24"/>
          <w:szCs w:val="24"/>
        </w:rPr>
      </w:pPr>
      <w:r>
        <w:rPr>
          <w:rFonts w:ascii="宋体" w:hAnsi="宋体" w:eastAsia="宋体"/>
          <w:sz w:val="24"/>
          <w:szCs w:val="24"/>
        </w:rPr>
        <w:t>商科专业同样受到留学生青睐。上海财经大学在国内财经类高校中排名第一</w:t>
      </w:r>
      <w:r>
        <w:rPr>
          <w:sz w:val="24"/>
          <w:szCs w:val="24"/>
        </w:rPr>
        <w:t>（</w:t>
      </w:r>
      <w:r>
        <w:rPr>
          <w:rFonts w:ascii="宋体" w:hAnsi="宋体" w:eastAsia="宋体"/>
          <w:sz w:val="24"/>
          <w:szCs w:val="24"/>
        </w:rPr>
        <w:t>2025软科中国财经类大学排名</w:t>
      </w:r>
      <w:r>
        <w:rPr>
          <w:sz w:val="24"/>
          <w:szCs w:val="24"/>
        </w:rPr>
        <w:t>），</w:t>
      </w:r>
      <w:r>
        <w:rPr>
          <w:rFonts w:ascii="宋体" w:hAnsi="宋体" w:eastAsia="宋体"/>
          <w:sz w:val="24"/>
          <w:szCs w:val="24"/>
        </w:rPr>
        <w:t>其会计学、金融学、经济学等专业在国内处于领先地位</w:t>
      </w:r>
      <w:r>
        <w:rPr>
          <w:sz w:val="24"/>
          <w:szCs w:val="24"/>
        </w:rPr>
        <w:t>，</w:t>
      </w:r>
      <w:r>
        <w:rPr>
          <w:rFonts w:ascii="宋体" w:hAnsi="宋体" w:eastAsia="宋体"/>
          <w:sz w:val="24"/>
          <w:szCs w:val="24"/>
        </w:rPr>
        <w:t xml:space="preserve">与国内外众多金融机构保持紧密合作。  </w:t>
      </w:r>
    </w:p>
    <w:p w14:paraId="3DF7BC23">
      <w:pPr>
        <w:spacing w:line="300" w:lineRule="auto"/>
        <w:rPr>
          <w:rFonts w:ascii="宋体" w:hAnsi="宋体" w:eastAsia="宋体"/>
          <w:sz w:val="24"/>
          <w:szCs w:val="24"/>
        </w:rPr>
      </w:pPr>
    </w:p>
    <w:p w14:paraId="D1824188">
      <w:pPr>
        <w:spacing w:line="300" w:lineRule="auto"/>
        <w:rPr>
          <w:rFonts w:ascii="宋体" w:hAnsi="宋体" w:eastAsia="宋体"/>
          <w:sz w:val="24"/>
          <w:szCs w:val="24"/>
        </w:rPr>
      </w:pPr>
      <w:r>
        <w:rPr>
          <w:rFonts w:ascii="宋体" w:hAnsi="宋体" w:eastAsia="宋体"/>
          <w:sz w:val="24"/>
          <w:szCs w:val="24"/>
        </w:rPr>
        <w:t>Business programs are popular among international students. Shanghai University of Finance and Economics (SUFE) ranks first in China</w:t>
      </w:r>
      <w:r>
        <w:rPr>
          <w:sz w:val="24"/>
          <w:szCs w:val="24"/>
        </w:rPr>
        <w:t>’</w:t>
      </w:r>
      <w:r>
        <w:rPr>
          <w:rFonts w:ascii="宋体" w:hAnsi="宋体" w:eastAsia="宋体"/>
          <w:sz w:val="24"/>
          <w:szCs w:val="24"/>
        </w:rPr>
        <w:t xml:space="preserve">s finance and economics universities (2025 ShanghaiRanking), leading in accounting, finance, and economics, with close ties to global financial institutions.  </w:t>
      </w:r>
    </w:p>
    <w:p w14:paraId="E7FF83E6">
      <w:pPr>
        <w:spacing w:line="300" w:lineRule="auto"/>
        <w:rPr>
          <w:rFonts w:ascii="宋体" w:hAnsi="宋体" w:eastAsia="宋体"/>
          <w:sz w:val="24"/>
          <w:szCs w:val="24"/>
        </w:rPr>
      </w:pPr>
    </w:p>
    <w:p w14:paraId="92F2F458">
      <w:pPr>
        <w:spacing w:line="300" w:lineRule="auto"/>
        <w:rPr>
          <w:rFonts w:ascii="宋体" w:hAnsi="宋体" w:eastAsia="宋体"/>
          <w:sz w:val="24"/>
          <w:szCs w:val="24"/>
        </w:rPr>
      </w:pPr>
      <w:r>
        <w:rPr>
          <w:rFonts w:ascii="宋体" w:hAnsi="宋体" w:eastAsia="宋体"/>
          <w:sz w:val="24"/>
          <w:szCs w:val="24"/>
        </w:rPr>
        <w:t>此外</w:t>
      </w:r>
      <w:r>
        <w:rPr>
          <w:sz w:val="24"/>
          <w:szCs w:val="24"/>
        </w:rPr>
        <w:t>，</w:t>
      </w:r>
      <w:r>
        <w:rPr>
          <w:rFonts w:ascii="宋体" w:hAnsi="宋体" w:eastAsia="宋体"/>
          <w:sz w:val="24"/>
          <w:szCs w:val="24"/>
        </w:rPr>
        <w:t>中央财经大学、对外经济贸易大学等高校的商科专业也表现出色</w:t>
      </w:r>
      <w:r>
        <w:rPr>
          <w:sz w:val="24"/>
          <w:szCs w:val="24"/>
        </w:rPr>
        <w:t>，</w:t>
      </w:r>
      <w:r>
        <w:rPr>
          <w:rFonts w:ascii="宋体" w:hAnsi="宋体" w:eastAsia="宋体"/>
          <w:sz w:val="24"/>
          <w:szCs w:val="24"/>
        </w:rPr>
        <w:t>国际化办学程度高</w:t>
      </w:r>
      <w:r>
        <w:rPr>
          <w:sz w:val="24"/>
          <w:szCs w:val="24"/>
        </w:rPr>
        <w:t>，</w:t>
      </w:r>
      <w:r>
        <w:rPr>
          <w:rFonts w:ascii="宋体" w:hAnsi="宋体" w:eastAsia="宋体"/>
          <w:sz w:val="24"/>
          <w:szCs w:val="24"/>
        </w:rPr>
        <w:t xml:space="preserve">学生有机会参与国际交流项目。  </w:t>
      </w:r>
    </w:p>
    <w:p w14:paraId="CDA1B5E0">
      <w:pPr>
        <w:spacing w:line="300" w:lineRule="auto"/>
        <w:rPr>
          <w:rFonts w:ascii="宋体" w:hAnsi="宋体" w:eastAsia="宋体"/>
          <w:sz w:val="24"/>
          <w:szCs w:val="24"/>
        </w:rPr>
      </w:pPr>
    </w:p>
    <w:p w14:paraId="E64A8E83">
      <w:pPr>
        <w:spacing w:line="300" w:lineRule="auto"/>
        <w:rPr>
          <w:rFonts w:ascii="宋体" w:hAnsi="宋体" w:eastAsia="宋体"/>
          <w:sz w:val="24"/>
          <w:szCs w:val="24"/>
        </w:rPr>
      </w:pPr>
      <w:r>
        <w:rPr>
          <w:rFonts w:ascii="宋体" w:hAnsi="宋体" w:eastAsia="宋体"/>
          <w:sz w:val="24"/>
          <w:szCs w:val="24"/>
        </w:rPr>
        <w:t xml:space="preserve">Central University of Finance and Economics (CUFE) and University of International Business and Economics (UIBE) also offer strong business programs with high internationalization, providing students with global exchange opportunities.  </w:t>
      </w:r>
    </w:p>
    <w:p w14:paraId="F5B16937">
      <w:pPr>
        <w:spacing w:line="300" w:lineRule="auto"/>
        <w:rPr>
          <w:rFonts w:ascii="宋体" w:hAnsi="宋体" w:eastAsia="宋体"/>
          <w:sz w:val="24"/>
          <w:szCs w:val="24"/>
        </w:rPr>
      </w:pPr>
    </w:p>
    <w:p w14:paraId="29513524">
      <w:pPr>
        <w:spacing w:line="300" w:lineRule="auto"/>
        <w:rPr>
          <w:rFonts w:ascii="宋体" w:hAnsi="宋体" w:eastAsia="宋体"/>
          <w:sz w:val="24"/>
          <w:szCs w:val="24"/>
        </w:rPr>
      </w:pPr>
    </w:p>
    <w:p w14:paraId="D4CED8D6">
      <w:pPr>
        <w:spacing w:line="300" w:lineRule="auto"/>
        <w:rPr>
          <w:rFonts w:ascii="宋体" w:hAnsi="宋体" w:eastAsia="宋体"/>
          <w:sz w:val="24"/>
          <w:szCs w:val="24"/>
        </w:rPr>
      </w:pPr>
      <w:r>
        <w:rPr>
          <w:sz w:val="24"/>
          <w:szCs w:val="24"/>
        </w:rPr>
        <w:t>（</w:t>
      </w:r>
      <w:r>
        <w:rPr>
          <w:rFonts w:ascii="宋体" w:hAnsi="宋体" w:eastAsia="宋体"/>
          <w:sz w:val="24"/>
          <w:szCs w:val="24"/>
        </w:rPr>
        <w:t>四</w:t>
      </w:r>
      <w:r>
        <w:rPr>
          <w:sz w:val="24"/>
          <w:szCs w:val="24"/>
        </w:rPr>
        <w:t>）</w:t>
      </w:r>
      <w:r>
        <w:rPr>
          <w:rFonts w:ascii="宋体" w:hAnsi="宋体" w:eastAsia="宋体"/>
          <w:sz w:val="24"/>
          <w:szCs w:val="24"/>
        </w:rPr>
        <w:t xml:space="preserve">人文社科领域  </w:t>
      </w:r>
    </w:p>
    <w:p w14:paraId="5C7699D5">
      <w:pPr>
        <w:spacing w:line="300" w:lineRule="auto"/>
        <w:rPr>
          <w:rFonts w:ascii="宋体" w:hAnsi="宋体" w:eastAsia="宋体"/>
          <w:sz w:val="24"/>
          <w:szCs w:val="24"/>
        </w:rPr>
      </w:pPr>
      <w:r>
        <w:rPr>
          <w:rFonts w:ascii="宋体" w:hAnsi="宋体" w:eastAsia="宋体"/>
          <w:sz w:val="24"/>
          <w:szCs w:val="24"/>
        </w:rPr>
        <w:t xml:space="preserve"> (4) Humanities and Social Sciences  </w:t>
      </w:r>
    </w:p>
    <w:p w14:paraId="CFA8F124">
      <w:pPr>
        <w:spacing w:line="300" w:lineRule="auto"/>
        <w:rPr>
          <w:rFonts w:ascii="宋体" w:hAnsi="宋体" w:eastAsia="宋体"/>
          <w:sz w:val="24"/>
          <w:szCs w:val="24"/>
        </w:rPr>
      </w:pPr>
    </w:p>
    <w:p w14:paraId="AAF785F3">
      <w:pPr>
        <w:spacing w:line="300" w:lineRule="auto"/>
        <w:rPr>
          <w:rFonts w:ascii="宋体" w:hAnsi="宋体" w:eastAsia="宋体"/>
          <w:sz w:val="24"/>
          <w:szCs w:val="24"/>
        </w:rPr>
      </w:pPr>
      <w:r>
        <w:rPr>
          <w:rFonts w:ascii="宋体" w:hAnsi="宋体" w:eastAsia="宋体"/>
          <w:sz w:val="24"/>
          <w:szCs w:val="24"/>
        </w:rPr>
        <w:t>北京大学在人文社科领域全面领先</w:t>
      </w:r>
      <w:r>
        <w:rPr>
          <w:sz w:val="24"/>
          <w:szCs w:val="24"/>
        </w:rPr>
        <w:t>，</w:t>
      </w:r>
      <w:r>
        <w:rPr>
          <w:rFonts w:ascii="宋体" w:hAnsi="宋体" w:eastAsia="宋体"/>
          <w:sz w:val="24"/>
          <w:szCs w:val="24"/>
        </w:rPr>
        <w:t>其法学、社会学、历史学、哲学等专业在国内首屈一指。中国人民大学在经济学、法学、新闻传播学等专业领域拥有一批国内顶尖学者</w:t>
      </w:r>
      <w:r>
        <w:rPr>
          <w:sz w:val="24"/>
          <w:szCs w:val="24"/>
        </w:rPr>
        <w:t>，</w:t>
      </w:r>
      <w:r>
        <w:rPr>
          <w:rFonts w:ascii="宋体" w:hAnsi="宋体" w:eastAsia="宋体"/>
          <w:sz w:val="24"/>
          <w:szCs w:val="24"/>
        </w:rPr>
        <w:t xml:space="preserve">学科排名常年位居前列。  </w:t>
      </w:r>
    </w:p>
    <w:p w14:paraId="5153B703">
      <w:pPr>
        <w:spacing w:line="300" w:lineRule="auto"/>
        <w:rPr>
          <w:rFonts w:ascii="宋体" w:hAnsi="宋体" w:eastAsia="宋体"/>
          <w:sz w:val="24"/>
          <w:szCs w:val="24"/>
        </w:rPr>
      </w:pPr>
    </w:p>
    <w:p w14:paraId="FE90645F">
      <w:pPr>
        <w:spacing w:line="300" w:lineRule="auto"/>
        <w:rPr>
          <w:rFonts w:ascii="宋体" w:hAnsi="宋体" w:eastAsia="宋体"/>
          <w:sz w:val="24"/>
          <w:szCs w:val="24"/>
        </w:rPr>
      </w:pPr>
      <w:r>
        <w:rPr>
          <w:rFonts w:ascii="宋体" w:hAnsi="宋体" w:eastAsia="宋体"/>
          <w:sz w:val="24"/>
          <w:szCs w:val="24"/>
        </w:rPr>
        <w:t xml:space="preserve">PKU leads comprehensively in humanities and social sciences, with top-ranked programs in law, sociology, history, and philosophy. Renmin University of China excels in economics, law, and journalism, with leading scholars and consistent top rankings.  </w:t>
      </w:r>
    </w:p>
    <w:p w14:paraId="84F7C720">
      <w:pPr>
        <w:spacing w:line="300" w:lineRule="auto"/>
        <w:rPr>
          <w:rFonts w:ascii="宋体" w:hAnsi="宋体" w:eastAsia="宋体"/>
          <w:sz w:val="24"/>
          <w:szCs w:val="24"/>
        </w:rPr>
      </w:pPr>
    </w:p>
    <w:p w14:paraId="BE4E2F30">
      <w:pPr>
        <w:spacing w:line="300" w:lineRule="auto"/>
        <w:rPr>
          <w:rFonts w:ascii="宋体" w:hAnsi="宋体" w:eastAsia="宋体"/>
          <w:sz w:val="24"/>
          <w:szCs w:val="24"/>
        </w:rPr>
      </w:pPr>
      <w:r>
        <w:rPr>
          <w:rFonts w:ascii="宋体" w:hAnsi="宋体" w:eastAsia="宋体"/>
          <w:sz w:val="24"/>
          <w:szCs w:val="24"/>
        </w:rPr>
        <w:t>北京外国语大学、上海外国语大学则是语言类高校的佼佼者</w:t>
      </w:r>
      <w:r>
        <w:rPr>
          <w:sz w:val="24"/>
          <w:szCs w:val="24"/>
        </w:rPr>
        <w:t>，</w:t>
      </w:r>
      <w:r>
        <w:rPr>
          <w:rFonts w:ascii="宋体" w:hAnsi="宋体" w:eastAsia="宋体"/>
          <w:sz w:val="24"/>
          <w:szCs w:val="24"/>
        </w:rPr>
        <w:t>在外国语言文学专业排名中位列前二</w:t>
      </w:r>
      <w:r>
        <w:rPr>
          <w:sz w:val="24"/>
          <w:szCs w:val="24"/>
        </w:rPr>
        <w:t>（</w:t>
      </w:r>
      <w:r>
        <w:rPr>
          <w:rFonts w:ascii="宋体" w:hAnsi="宋体" w:eastAsia="宋体"/>
          <w:sz w:val="24"/>
          <w:szCs w:val="24"/>
        </w:rPr>
        <w:t>2025软科中国语言类大学排名</w:t>
      </w:r>
      <w:r>
        <w:rPr>
          <w:sz w:val="24"/>
          <w:szCs w:val="24"/>
        </w:rPr>
        <w:t>），</w:t>
      </w:r>
      <w:r>
        <w:rPr>
          <w:rFonts w:ascii="宋体" w:hAnsi="宋体" w:eastAsia="宋体"/>
          <w:sz w:val="24"/>
          <w:szCs w:val="24"/>
        </w:rPr>
        <w:t xml:space="preserve">为外交、翻译等领域输送大量专业人才。  </w:t>
      </w:r>
    </w:p>
    <w:p w14:paraId="813854CB">
      <w:pPr>
        <w:spacing w:line="300" w:lineRule="auto"/>
        <w:rPr>
          <w:rFonts w:ascii="宋体" w:hAnsi="宋体" w:eastAsia="宋体"/>
          <w:sz w:val="24"/>
          <w:szCs w:val="24"/>
        </w:rPr>
      </w:pPr>
    </w:p>
    <w:p w14:paraId="59AB793A">
      <w:pPr>
        <w:spacing w:line="300" w:lineRule="auto"/>
        <w:rPr>
          <w:rFonts w:ascii="宋体" w:hAnsi="宋体" w:eastAsia="宋体"/>
          <w:sz w:val="24"/>
          <w:szCs w:val="24"/>
        </w:rPr>
      </w:pPr>
      <w:r>
        <w:rPr>
          <w:rFonts w:ascii="宋体" w:hAnsi="宋体" w:eastAsia="宋体"/>
          <w:sz w:val="24"/>
          <w:szCs w:val="24"/>
        </w:rPr>
        <w:t xml:space="preserve">Beijing Foreign Studies University (BFSU) and Shanghai International Studies University (SISU) top language universities (2025 ShanghaiRanking), cultivating talent for diplomacy and translation.  </w:t>
      </w:r>
    </w:p>
    <w:p w14:paraId="9A15F373">
      <w:pPr>
        <w:spacing w:line="300" w:lineRule="auto"/>
        <w:rPr>
          <w:rFonts w:ascii="宋体" w:hAnsi="宋体" w:eastAsia="宋体"/>
          <w:sz w:val="24"/>
          <w:szCs w:val="24"/>
        </w:rPr>
      </w:pPr>
    </w:p>
    <w:p w14:paraId="4FEABEA5">
      <w:pPr>
        <w:spacing w:line="300" w:lineRule="auto"/>
        <w:rPr>
          <w:rFonts w:ascii="宋体" w:hAnsi="宋体" w:eastAsia="宋体"/>
          <w:sz w:val="24"/>
          <w:szCs w:val="24"/>
        </w:rPr>
      </w:pPr>
    </w:p>
    <w:p w14:paraId="91415BB8">
      <w:pPr>
        <w:spacing w:line="300" w:lineRule="auto"/>
        <w:rPr>
          <w:rFonts w:ascii="宋体" w:hAnsi="宋体" w:eastAsia="宋体"/>
          <w:sz w:val="24"/>
          <w:szCs w:val="24"/>
        </w:rPr>
      </w:pPr>
      <w:r>
        <w:rPr>
          <w:rFonts w:ascii="宋体" w:hAnsi="宋体" w:eastAsia="宋体"/>
          <w:sz w:val="24"/>
          <w:szCs w:val="24"/>
        </w:rPr>
        <w:t xml:space="preserve">四、排名变化与高校发展趋势  </w:t>
      </w:r>
    </w:p>
    <w:p w14:paraId="FED7F8DA">
      <w:pPr>
        <w:spacing w:line="300" w:lineRule="auto"/>
        <w:rPr>
          <w:rFonts w:ascii="宋体" w:hAnsi="宋体" w:eastAsia="宋体"/>
          <w:sz w:val="24"/>
          <w:szCs w:val="24"/>
        </w:rPr>
      </w:pPr>
      <w:r>
        <w:rPr>
          <w:rFonts w:ascii="宋体" w:hAnsi="宋体" w:eastAsia="宋体"/>
          <w:sz w:val="24"/>
          <w:szCs w:val="24"/>
        </w:rPr>
        <w:t xml:space="preserve">IV. Ranking Changes and University Development Trends  </w:t>
      </w:r>
    </w:p>
    <w:p w14:paraId="43A8E97F">
      <w:pPr>
        <w:spacing w:line="300" w:lineRule="auto"/>
        <w:rPr>
          <w:rFonts w:ascii="宋体" w:hAnsi="宋体" w:eastAsia="宋体"/>
          <w:sz w:val="24"/>
          <w:szCs w:val="24"/>
        </w:rPr>
      </w:pPr>
    </w:p>
    <w:p w14:paraId="0539A42C">
      <w:pPr>
        <w:spacing w:line="300" w:lineRule="auto"/>
        <w:rPr>
          <w:rFonts w:ascii="宋体" w:hAnsi="宋体" w:eastAsia="宋体"/>
          <w:sz w:val="24"/>
          <w:szCs w:val="24"/>
        </w:rPr>
      </w:pPr>
      <w:r>
        <w:rPr>
          <w:rFonts w:ascii="宋体" w:hAnsi="宋体" w:eastAsia="宋体"/>
          <w:sz w:val="24"/>
          <w:szCs w:val="24"/>
        </w:rPr>
        <w:t>大学排名并非一成不变</w:t>
      </w:r>
      <w:r>
        <w:rPr>
          <w:sz w:val="24"/>
          <w:szCs w:val="24"/>
        </w:rPr>
        <w:t>，</w:t>
      </w:r>
      <w:r>
        <w:rPr>
          <w:rFonts w:ascii="宋体" w:hAnsi="宋体" w:eastAsia="宋体"/>
          <w:sz w:val="24"/>
          <w:szCs w:val="24"/>
        </w:rPr>
        <w:t>它反映了高校的动态发展。近年来</w:t>
      </w:r>
      <w:r>
        <w:rPr>
          <w:sz w:val="24"/>
          <w:szCs w:val="24"/>
        </w:rPr>
        <w:t>，</w:t>
      </w:r>
      <w:r>
        <w:rPr>
          <w:rFonts w:ascii="宋体" w:hAnsi="宋体" w:eastAsia="宋体"/>
          <w:sz w:val="24"/>
          <w:szCs w:val="24"/>
        </w:rPr>
        <w:t>一些新兴高校如南方科技大学发展迅猛。在2025泰晤士世界大学排名中</w:t>
      </w:r>
      <w:r>
        <w:rPr>
          <w:sz w:val="24"/>
          <w:szCs w:val="24"/>
        </w:rPr>
        <w:t>，</w:t>
      </w:r>
      <w:r>
        <w:rPr>
          <w:rFonts w:ascii="宋体" w:hAnsi="宋体" w:eastAsia="宋体"/>
          <w:sz w:val="24"/>
          <w:szCs w:val="24"/>
        </w:rPr>
        <w:t>南方科技大学位列第183</w:t>
      </w:r>
      <w:r>
        <w:rPr>
          <w:sz w:val="24"/>
          <w:szCs w:val="24"/>
        </w:rPr>
        <w:t>，</w:t>
      </w:r>
      <w:r>
        <w:rPr>
          <w:rFonts w:ascii="宋体" w:hAnsi="宋体" w:eastAsia="宋体"/>
          <w:sz w:val="24"/>
          <w:szCs w:val="24"/>
        </w:rPr>
        <w:t xml:space="preserve">在2026 QS世界大学排名中也上升至第343。  </w:t>
      </w:r>
    </w:p>
    <w:p w14:paraId="7BA33C70">
      <w:pPr>
        <w:spacing w:line="300" w:lineRule="auto"/>
        <w:rPr>
          <w:rFonts w:ascii="宋体" w:hAnsi="宋体" w:eastAsia="宋体"/>
          <w:sz w:val="24"/>
          <w:szCs w:val="24"/>
        </w:rPr>
      </w:pPr>
    </w:p>
    <w:p w14:paraId="585B748C">
      <w:pPr>
        <w:spacing w:line="300" w:lineRule="auto"/>
        <w:rPr>
          <w:rFonts w:ascii="宋体" w:hAnsi="宋体" w:eastAsia="宋体"/>
          <w:sz w:val="24"/>
          <w:szCs w:val="24"/>
        </w:rPr>
      </w:pPr>
      <w:r>
        <w:rPr>
          <w:rFonts w:ascii="宋体" w:hAnsi="宋体" w:eastAsia="宋体"/>
          <w:sz w:val="24"/>
          <w:szCs w:val="24"/>
        </w:rPr>
        <w:t>University rankings are dynamic, reflecting institutions</w:t>
      </w:r>
      <w:r>
        <w:rPr>
          <w:sz w:val="24"/>
          <w:szCs w:val="24"/>
        </w:rPr>
        <w:t>’</w:t>
      </w:r>
      <w:r>
        <w:rPr>
          <w:rFonts w:ascii="宋体" w:hAnsi="宋体" w:eastAsia="宋体"/>
          <w:sz w:val="24"/>
          <w:szCs w:val="24"/>
        </w:rPr>
        <w:t xml:space="preserve"> development. Emerging universities like Southern University of Science and Technology (SUSTech) have grown rapidly, ranking 183rd in the 2025 THE and 343rd in the 2026 QS rankings.  </w:t>
      </w:r>
    </w:p>
    <w:p w14:paraId="B459AAF0">
      <w:pPr>
        <w:spacing w:line="300" w:lineRule="auto"/>
        <w:rPr>
          <w:rFonts w:ascii="宋体" w:hAnsi="宋体" w:eastAsia="宋体"/>
          <w:sz w:val="24"/>
          <w:szCs w:val="24"/>
        </w:rPr>
      </w:pPr>
    </w:p>
    <w:p w14:paraId="C7FBB473">
      <w:pPr>
        <w:spacing w:line="300" w:lineRule="auto"/>
        <w:rPr>
          <w:rFonts w:ascii="宋体" w:hAnsi="宋体" w:eastAsia="宋体"/>
          <w:sz w:val="24"/>
          <w:szCs w:val="24"/>
        </w:rPr>
      </w:pPr>
      <w:r>
        <w:rPr>
          <w:rFonts w:ascii="宋体" w:hAnsi="宋体" w:eastAsia="宋体"/>
          <w:sz w:val="24"/>
          <w:szCs w:val="24"/>
        </w:rPr>
        <w:t>该校秉持创新办学理念</w:t>
      </w:r>
      <w:r>
        <w:rPr>
          <w:sz w:val="24"/>
          <w:szCs w:val="24"/>
        </w:rPr>
        <w:t>，</w:t>
      </w:r>
      <w:r>
        <w:rPr>
          <w:rFonts w:ascii="宋体" w:hAnsi="宋体" w:eastAsia="宋体"/>
          <w:sz w:val="24"/>
          <w:szCs w:val="24"/>
        </w:rPr>
        <w:t>注重科研与国际交流</w:t>
      </w:r>
      <w:r>
        <w:rPr>
          <w:sz w:val="24"/>
          <w:szCs w:val="24"/>
        </w:rPr>
        <w:t>，</w:t>
      </w:r>
      <w:r>
        <w:rPr>
          <w:rFonts w:ascii="宋体" w:hAnsi="宋体" w:eastAsia="宋体"/>
          <w:sz w:val="24"/>
          <w:szCs w:val="24"/>
        </w:rPr>
        <w:t>在理工科领域成果显著。同时</w:t>
      </w:r>
      <w:r>
        <w:rPr>
          <w:sz w:val="24"/>
          <w:szCs w:val="24"/>
        </w:rPr>
        <w:t>，</w:t>
      </w:r>
      <w:r>
        <w:rPr>
          <w:rFonts w:ascii="宋体" w:hAnsi="宋体" w:eastAsia="宋体"/>
          <w:sz w:val="24"/>
          <w:szCs w:val="24"/>
        </w:rPr>
        <w:t>华中科技大学等传统高校也在不断改革创新</w:t>
      </w:r>
      <w:r>
        <w:rPr>
          <w:sz w:val="24"/>
          <w:szCs w:val="24"/>
        </w:rPr>
        <w:t>，</w:t>
      </w:r>
      <w:r>
        <w:rPr>
          <w:rFonts w:ascii="宋体" w:hAnsi="宋体" w:eastAsia="宋体"/>
          <w:sz w:val="24"/>
          <w:szCs w:val="24"/>
        </w:rPr>
        <w:t>工科、医学等学科的发展势头强劲</w:t>
      </w:r>
      <w:r>
        <w:rPr>
          <w:sz w:val="24"/>
          <w:szCs w:val="24"/>
        </w:rPr>
        <w:t>，</w:t>
      </w:r>
      <w:r>
        <w:rPr>
          <w:rFonts w:ascii="宋体" w:hAnsi="宋体" w:eastAsia="宋体"/>
          <w:sz w:val="24"/>
          <w:szCs w:val="24"/>
        </w:rPr>
        <w:t xml:space="preserve">科研成果转化能力不断增强。  </w:t>
      </w:r>
    </w:p>
    <w:p w14:paraId="67E6834D">
      <w:pPr>
        <w:spacing w:line="300" w:lineRule="auto"/>
        <w:rPr>
          <w:rFonts w:ascii="宋体" w:hAnsi="宋体" w:eastAsia="宋体"/>
          <w:sz w:val="24"/>
          <w:szCs w:val="24"/>
        </w:rPr>
      </w:pPr>
    </w:p>
    <w:p w14:paraId="B0D91C4E">
      <w:pPr>
        <w:spacing w:line="300" w:lineRule="auto"/>
        <w:rPr>
          <w:rFonts w:ascii="宋体" w:hAnsi="宋体" w:eastAsia="宋体"/>
          <w:sz w:val="24"/>
          <w:szCs w:val="24"/>
        </w:rPr>
      </w:pPr>
      <w:r>
        <w:rPr>
          <w:rFonts w:ascii="宋体" w:hAnsi="宋体" w:eastAsia="宋体"/>
          <w:sz w:val="24"/>
          <w:szCs w:val="24"/>
        </w:rPr>
        <w:t xml:space="preserve">SUSTech adheres to innovative education, emphasizing research and international exchange with strong science and engineering outputs. Traditional universities like Huazhong University of Science and Technology are also reforming, with growing strengths in engineering, medicine, and research commercialization.  </w:t>
      </w:r>
    </w:p>
    <w:p w14:paraId="25970B8A">
      <w:pPr>
        <w:spacing w:line="300" w:lineRule="auto"/>
        <w:rPr>
          <w:rFonts w:ascii="宋体" w:hAnsi="宋体" w:eastAsia="宋体"/>
          <w:sz w:val="24"/>
          <w:szCs w:val="24"/>
        </w:rPr>
      </w:pPr>
    </w:p>
    <w:p w14:paraId="6DB96217">
      <w:pPr>
        <w:spacing w:line="300" w:lineRule="auto"/>
        <w:rPr>
          <w:rFonts w:ascii="宋体" w:hAnsi="宋体" w:eastAsia="宋体"/>
          <w:sz w:val="24"/>
          <w:szCs w:val="24"/>
        </w:rPr>
      </w:pPr>
    </w:p>
    <w:p w14:paraId="FF197146">
      <w:pPr>
        <w:spacing w:line="300" w:lineRule="auto"/>
        <w:rPr>
          <w:rFonts w:ascii="宋体" w:hAnsi="宋体" w:eastAsia="宋体"/>
          <w:sz w:val="24"/>
          <w:szCs w:val="24"/>
        </w:rPr>
      </w:pPr>
      <w:r>
        <w:rPr>
          <w:rFonts w:ascii="宋体" w:hAnsi="宋体" w:eastAsia="宋体"/>
          <w:sz w:val="24"/>
          <w:szCs w:val="24"/>
        </w:rPr>
        <w:t xml:space="preserve">五、综合考量选择合适高校  </w:t>
      </w:r>
    </w:p>
    <w:p w14:paraId="B32202E8">
      <w:pPr>
        <w:spacing w:line="300" w:lineRule="auto"/>
        <w:rPr>
          <w:rFonts w:ascii="宋体" w:hAnsi="宋体" w:eastAsia="宋体"/>
          <w:sz w:val="24"/>
          <w:szCs w:val="24"/>
        </w:rPr>
      </w:pPr>
      <w:r>
        <w:rPr>
          <w:rFonts w:ascii="宋体" w:hAnsi="宋体" w:eastAsia="宋体"/>
          <w:sz w:val="24"/>
          <w:szCs w:val="24"/>
        </w:rPr>
        <w:t xml:space="preserve">V. Comprehensive Considerations for Choosing the Right University  </w:t>
      </w:r>
    </w:p>
    <w:p w14:paraId="0A125BE1">
      <w:pPr>
        <w:spacing w:line="300" w:lineRule="auto"/>
        <w:rPr>
          <w:rFonts w:ascii="宋体" w:hAnsi="宋体" w:eastAsia="宋体"/>
          <w:sz w:val="24"/>
          <w:szCs w:val="24"/>
        </w:rPr>
      </w:pPr>
    </w:p>
    <w:p w14:paraId="BB33F620">
      <w:pPr>
        <w:spacing w:line="300" w:lineRule="auto"/>
        <w:rPr>
          <w:rFonts w:ascii="宋体" w:hAnsi="宋体" w:eastAsia="宋体"/>
          <w:sz w:val="24"/>
          <w:szCs w:val="24"/>
        </w:rPr>
      </w:pPr>
      <w:r>
        <w:rPr>
          <w:rFonts w:ascii="宋体" w:hAnsi="宋体" w:eastAsia="宋体"/>
          <w:sz w:val="24"/>
          <w:szCs w:val="24"/>
        </w:rPr>
        <w:t>排名虽是重要参考</w:t>
      </w:r>
      <w:r>
        <w:rPr>
          <w:sz w:val="24"/>
          <w:szCs w:val="24"/>
        </w:rPr>
        <w:t>，</w:t>
      </w:r>
      <w:r>
        <w:rPr>
          <w:rFonts w:ascii="宋体" w:hAnsi="宋体" w:eastAsia="宋体"/>
          <w:sz w:val="24"/>
          <w:szCs w:val="24"/>
        </w:rPr>
        <w:t>但来华留学择校不能仅依赖排名。您还需考虑城市环境</w:t>
      </w:r>
      <w:r>
        <w:rPr>
          <w:sz w:val="24"/>
          <w:szCs w:val="24"/>
        </w:rPr>
        <w:t>，</w:t>
      </w:r>
      <w:r>
        <w:rPr>
          <w:rFonts w:ascii="宋体" w:hAnsi="宋体" w:eastAsia="宋体"/>
          <w:sz w:val="24"/>
          <w:szCs w:val="24"/>
        </w:rPr>
        <w:t>比如北京、上海国际化程度高</w:t>
      </w:r>
      <w:r>
        <w:rPr>
          <w:sz w:val="24"/>
          <w:szCs w:val="24"/>
        </w:rPr>
        <w:t>，</w:t>
      </w:r>
      <w:r>
        <w:rPr>
          <w:rFonts w:ascii="宋体" w:hAnsi="宋体" w:eastAsia="宋体"/>
          <w:sz w:val="24"/>
          <w:szCs w:val="24"/>
        </w:rPr>
        <w:t>但生活成本相对较高</w:t>
      </w:r>
      <w:r>
        <w:rPr>
          <w:sz w:val="24"/>
          <w:szCs w:val="24"/>
        </w:rPr>
        <w:t>；</w:t>
      </w:r>
      <w:r>
        <w:rPr>
          <w:rFonts w:ascii="宋体" w:hAnsi="宋体" w:eastAsia="宋体"/>
          <w:sz w:val="24"/>
          <w:szCs w:val="24"/>
        </w:rPr>
        <w:t>而成都、武汉等城市生活气息浓厚</w:t>
      </w:r>
      <w:r>
        <w:rPr>
          <w:sz w:val="24"/>
          <w:szCs w:val="24"/>
        </w:rPr>
        <w:t>，</w:t>
      </w:r>
      <w:r>
        <w:rPr>
          <w:rFonts w:ascii="宋体" w:hAnsi="宋体" w:eastAsia="宋体"/>
          <w:sz w:val="24"/>
          <w:szCs w:val="24"/>
        </w:rPr>
        <w:t xml:space="preserve">性价比高。  </w:t>
      </w:r>
    </w:p>
    <w:p w14:paraId="DB2A9BE8">
      <w:pPr>
        <w:spacing w:line="300" w:lineRule="auto"/>
        <w:rPr>
          <w:rFonts w:ascii="宋体" w:hAnsi="宋体" w:eastAsia="宋体"/>
          <w:sz w:val="24"/>
          <w:szCs w:val="24"/>
        </w:rPr>
      </w:pPr>
    </w:p>
    <w:p w14:paraId="EA4D06FD">
      <w:pPr>
        <w:spacing w:line="300" w:lineRule="auto"/>
        <w:rPr>
          <w:rFonts w:ascii="宋体" w:hAnsi="宋体" w:eastAsia="宋体"/>
          <w:sz w:val="24"/>
          <w:szCs w:val="24"/>
        </w:rPr>
      </w:pPr>
      <w:r>
        <w:rPr>
          <w:rFonts w:ascii="宋体" w:hAnsi="宋体" w:eastAsia="宋体"/>
          <w:sz w:val="24"/>
          <w:szCs w:val="24"/>
        </w:rPr>
        <w:t>While rankings are valuable, they shouldn</w:t>
      </w:r>
      <w:r>
        <w:rPr>
          <w:sz w:val="24"/>
          <w:szCs w:val="24"/>
        </w:rPr>
        <w:t>’</w:t>
      </w:r>
      <w:r>
        <w:rPr>
          <w:rFonts w:ascii="宋体" w:hAnsi="宋体" w:eastAsia="宋体"/>
          <w:sz w:val="24"/>
          <w:szCs w:val="24"/>
        </w:rPr>
        <w:t xml:space="preserve">t be the sole factor. Consider the city environment: Beijing and Shanghai offer high internationalization but higher living costs; Chengdu and Wuhan provide vibrant local life with better cost-effectiveness.  </w:t>
      </w:r>
    </w:p>
    <w:p w14:paraId="9A9FFD74">
      <w:pPr>
        <w:spacing w:line="300" w:lineRule="auto"/>
        <w:rPr>
          <w:rFonts w:ascii="宋体" w:hAnsi="宋体" w:eastAsia="宋体"/>
          <w:sz w:val="24"/>
          <w:szCs w:val="24"/>
        </w:rPr>
      </w:pPr>
    </w:p>
    <w:p w14:paraId="EEFACE36">
      <w:pPr>
        <w:spacing w:line="300" w:lineRule="auto"/>
        <w:rPr>
          <w:rFonts w:ascii="宋体" w:hAnsi="宋体" w:eastAsia="宋体"/>
          <w:sz w:val="24"/>
          <w:szCs w:val="24"/>
        </w:rPr>
      </w:pPr>
      <w:r>
        <w:rPr>
          <w:rFonts w:ascii="宋体" w:hAnsi="宋体" w:eastAsia="宋体"/>
          <w:sz w:val="24"/>
          <w:szCs w:val="24"/>
        </w:rPr>
        <w:t>学校的国际学生服务也很关键</w:t>
      </w:r>
      <w:r>
        <w:rPr>
          <w:sz w:val="24"/>
          <w:szCs w:val="24"/>
        </w:rPr>
        <w:t>，</w:t>
      </w:r>
      <w:r>
        <w:rPr>
          <w:rFonts w:ascii="宋体" w:hAnsi="宋体" w:eastAsia="宋体"/>
          <w:sz w:val="24"/>
          <w:szCs w:val="24"/>
        </w:rPr>
        <w:t>包括语言支持、文化适应指导、住宿安排等。专业课程设置是否符合您的职业规划</w:t>
      </w:r>
      <w:r>
        <w:rPr>
          <w:sz w:val="24"/>
          <w:szCs w:val="24"/>
        </w:rPr>
        <w:t>，</w:t>
      </w:r>
      <w:r>
        <w:rPr>
          <w:rFonts w:ascii="宋体" w:hAnsi="宋体" w:eastAsia="宋体"/>
          <w:sz w:val="24"/>
          <w:szCs w:val="24"/>
        </w:rPr>
        <w:t>教学语言是否匹配您的语言能力</w:t>
      </w:r>
      <w:r>
        <w:rPr>
          <w:sz w:val="24"/>
          <w:szCs w:val="24"/>
        </w:rPr>
        <w:t>，</w:t>
      </w:r>
      <w:r>
        <w:rPr>
          <w:rFonts w:ascii="宋体" w:hAnsi="宋体" w:eastAsia="宋体"/>
          <w:sz w:val="24"/>
          <w:szCs w:val="24"/>
        </w:rPr>
        <w:t>以及学校提供的实习就业机会等</w:t>
      </w:r>
      <w:r>
        <w:rPr>
          <w:sz w:val="24"/>
          <w:szCs w:val="24"/>
        </w:rPr>
        <w:t>，</w:t>
      </w:r>
      <w:r>
        <w:rPr>
          <w:rFonts w:ascii="宋体" w:hAnsi="宋体" w:eastAsia="宋体"/>
          <w:sz w:val="24"/>
          <w:szCs w:val="24"/>
        </w:rPr>
        <w:t xml:space="preserve">都是需要纳入考量的重要因素。  </w:t>
      </w:r>
    </w:p>
    <w:p w14:paraId="8E4A4B8C">
      <w:pPr>
        <w:spacing w:line="300" w:lineRule="auto"/>
        <w:rPr>
          <w:rFonts w:ascii="宋体" w:hAnsi="宋体" w:eastAsia="宋体"/>
          <w:sz w:val="24"/>
          <w:szCs w:val="24"/>
        </w:rPr>
      </w:pPr>
    </w:p>
    <w:p w14:paraId="AC33A95C">
      <w:pPr>
        <w:spacing w:line="300" w:lineRule="auto"/>
        <w:rPr>
          <w:rFonts w:ascii="宋体" w:hAnsi="宋体" w:eastAsia="宋体"/>
          <w:sz w:val="24"/>
          <w:szCs w:val="24"/>
        </w:rPr>
      </w:pPr>
      <w:r>
        <w:rPr>
          <w:rFonts w:ascii="宋体" w:hAnsi="宋体" w:eastAsia="宋体"/>
          <w:sz w:val="24"/>
          <w:szCs w:val="24"/>
        </w:rPr>
        <w:t xml:space="preserve">International student services (language support, cultural adaptation, accommodation) are crucial. Also, check if programs align with your career goals, teaching languages match your proficiency, and if internships/employment opportunities are available.  </w:t>
      </w:r>
    </w:p>
    <w:p w14:paraId="78658BE6">
      <w:pPr>
        <w:spacing w:line="300" w:lineRule="auto"/>
        <w:rPr>
          <w:rFonts w:ascii="宋体" w:hAnsi="宋体" w:eastAsia="宋体"/>
          <w:sz w:val="24"/>
          <w:szCs w:val="24"/>
        </w:rPr>
      </w:pPr>
    </w:p>
    <w:p w14:paraId="579D1534">
      <w:pPr>
        <w:spacing w:line="300" w:lineRule="auto"/>
        <w:rPr>
          <w:rFonts w:ascii="宋体" w:hAnsi="宋体" w:eastAsia="宋体"/>
          <w:sz w:val="24"/>
          <w:szCs w:val="24"/>
        </w:rPr>
      </w:pPr>
    </w:p>
    <w:p w14:paraId="6F02C032">
      <w:pPr>
        <w:spacing w:line="300" w:lineRule="auto"/>
        <w:rPr>
          <w:rFonts w:ascii="宋体" w:hAnsi="宋体" w:eastAsia="宋体"/>
          <w:sz w:val="24"/>
          <w:szCs w:val="24"/>
        </w:rPr>
      </w:pPr>
      <w:r>
        <w:rPr>
          <w:rFonts w:ascii="宋体" w:hAnsi="宋体" w:eastAsia="宋体"/>
          <w:sz w:val="24"/>
          <w:szCs w:val="24"/>
        </w:rPr>
        <w:t>选择中国高校</w:t>
      </w:r>
      <w:r>
        <w:rPr>
          <w:sz w:val="24"/>
          <w:szCs w:val="24"/>
        </w:rPr>
        <w:t>，</w:t>
      </w:r>
      <w:r>
        <w:rPr>
          <w:rFonts w:ascii="宋体" w:hAnsi="宋体" w:eastAsia="宋体"/>
          <w:sz w:val="24"/>
          <w:szCs w:val="24"/>
        </w:rPr>
        <w:t>不仅是选择学术平台</w:t>
      </w:r>
      <w:r>
        <w:rPr>
          <w:sz w:val="24"/>
          <w:szCs w:val="24"/>
        </w:rPr>
        <w:t>，</w:t>
      </w:r>
      <w:r>
        <w:rPr>
          <w:rFonts w:ascii="宋体" w:hAnsi="宋体" w:eastAsia="宋体"/>
          <w:sz w:val="24"/>
          <w:szCs w:val="24"/>
        </w:rPr>
        <w:t>更是选择一段独特的文化体验。希望这份指南能帮助您找到最适合的留学目的地</w:t>
      </w:r>
      <w:r>
        <w:rPr>
          <w:sz w:val="24"/>
          <w:szCs w:val="24"/>
        </w:rPr>
        <w:t>！</w:t>
      </w:r>
      <w:r>
        <w:rPr>
          <w:rFonts w:ascii="宋体" w:hAnsi="宋体" w:eastAsia="宋体"/>
          <w:sz w:val="24"/>
          <w:szCs w:val="24"/>
        </w:rPr>
        <w:t xml:space="preserve">  </w:t>
      </w:r>
    </w:p>
    <w:p w14:paraId="D5C74E04">
      <w:pPr>
        <w:spacing w:line="300" w:lineRule="auto"/>
        <w:rPr>
          <w:rFonts w:ascii="宋体" w:hAnsi="宋体" w:eastAsia="宋体"/>
          <w:sz w:val="24"/>
          <w:szCs w:val="24"/>
        </w:rPr>
      </w:pPr>
    </w:p>
    <w:p w14:paraId="B370BF30">
      <w:pPr>
        <w:spacing w:line="300" w:lineRule="auto"/>
        <w:rPr>
          <w:rFonts w:ascii="宋体" w:hAnsi="宋体" w:eastAsia="宋体"/>
          <w:sz w:val="24"/>
          <w:szCs w:val="24"/>
        </w:rPr>
      </w:pPr>
      <w:r>
        <w:rPr>
          <w:rFonts w:ascii="宋体" w:hAnsi="宋体" w:eastAsia="宋体"/>
          <w:sz w:val="24"/>
          <w:szCs w:val="24"/>
        </w:rPr>
        <w:t>Choosing a Chinese university means choosing not just an academic platform, but a unique cultural experience. We hope this guide helps you find your ideal study destination!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6A2095"/>
    <w:multiLevelType w:val="singleLevel"/>
    <w:tmpl w:val="B46A2095"/>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35E654A"/>
    <w:rsid w:val="6AA5730C"/>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2484</Words>
  <Characters>6788</Characters>
  <Paragraphs>121</Paragraphs>
  <TotalTime>6</TotalTime>
  <ScaleCrop>false</ScaleCrop>
  <LinksUpToDate>false</LinksUpToDate>
  <CharactersWithSpaces>7622</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2025-08-03T07:53:00Z</dcterms:created>
  <dc:creator>TB375FC</dc:creator>
  <cp:lastModifiedBy>unicorn</cp:lastModifiedBy>
  <dcterms:modified xsi:type="dcterms:W3CDTF">2025-08-04T04:20:26Z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81F1318CC14442E48D2D077BB2C8C527_13</vt:lpwstr>
  </property>
  <property fmtid="{D5CDD505-2E9C-101B-9397-08002B2CF9AE}" pid="3" name="KSOProductBuildVer">
    <vt:lpwstr>2052-12.1.0.21915</vt:lpwstr>
  </property>
  <property fmtid="{D5CDD505-2E9C-101B-9397-08002B2CF9AE}" pid="4" name="KSOTemplateDocerSaveRecord">
    <vt:lpwstr>eyJoZGlkIjoiZGEwOGRlYmZlMjliZGQ3YjMxMGU5ZjIyYzVlZjAzOWEiLCJ1c2VySWQiOiI3NzI5NzEzNTEifQ==</vt:lpwstr>
  </property>
</Properties>
</file>