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ABA171E6">
      <w:pPr>
        <w:spacing w:line="300" w:lineRule="auto"/>
        <w:jc w:val="center"/>
        <w:rPr>
          <w:rFonts w:ascii="宋体" w:hAnsi="宋体" w:eastAsia="宋体"/>
          <w:b/>
          <w:bCs/>
          <w:sz w:val="28"/>
          <w:szCs w:val="28"/>
        </w:rPr>
      </w:pPr>
      <w:r>
        <w:rPr>
          <w:rFonts w:ascii="宋体" w:hAnsi="宋体" w:eastAsia="宋体"/>
          <w:b/>
          <w:bCs/>
          <w:sz w:val="28"/>
          <w:szCs w:val="28"/>
        </w:rPr>
        <w:t>来华留学奖学金全攻略</w:t>
      </w:r>
      <w:r>
        <w:rPr>
          <w:b/>
          <w:bCs/>
          <w:sz w:val="28"/>
          <w:szCs w:val="28"/>
        </w:rPr>
        <w:t>：</w:t>
      </w:r>
      <w:r>
        <w:rPr>
          <w:rFonts w:ascii="宋体" w:hAnsi="宋体" w:eastAsia="宋体"/>
          <w:b/>
          <w:bCs/>
          <w:sz w:val="28"/>
          <w:szCs w:val="28"/>
        </w:rPr>
        <w:t>类型、申请与资助详情</w:t>
      </w:r>
    </w:p>
    <w:p w14:paraId="02A3B6CA">
      <w:pPr>
        <w:spacing w:line="300" w:lineRule="auto"/>
        <w:jc w:val="center"/>
        <w:rPr>
          <w:rFonts w:ascii="宋体" w:hAnsi="宋体" w:eastAsia="宋体"/>
          <w:b/>
          <w:bCs/>
          <w:sz w:val="28"/>
          <w:szCs w:val="28"/>
        </w:rPr>
      </w:pPr>
      <w:r>
        <w:rPr>
          <w:rFonts w:ascii="宋体" w:hAnsi="宋体" w:eastAsia="宋体"/>
          <w:b/>
          <w:bCs/>
          <w:sz w:val="28"/>
          <w:szCs w:val="28"/>
        </w:rPr>
        <w:t>Guide to Scholarships for Studying in China: Types, Applications &amp; Benefits</w:t>
      </w:r>
    </w:p>
    <w:p w14:paraId="E3F0AD39">
      <w:pPr>
        <w:spacing w:line="300" w:lineRule="auto"/>
        <w:rPr>
          <w:rFonts w:ascii="宋体" w:hAnsi="宋体" w:eastAsia="宋体"/>
          <w:sz w:val="24"/>
          <w:szCs w:val="24"/>
        </w:rPr>
      </w:pPr>
      <w:r>
        <w:rPr>
          <w:rFonts w:ascii="宋体" w:hAnsi="宋体" w:eastAsia="宋体"/>
          <w:sz w:val="24"/>
          <w:szCs w:val="24"/>
        </w:rPr>
        <w:t>一、奖学金类型及核心信息</w:t>
      </w:r>
    </w:p>
    <w:p w14:paraId="29713595">
      <w:pPr>
        <w:spacing w:line="300" w:lineRule="auto"/>
        <w:rPr>
          <w:rFonts w:ascii="宋体" w:hAnsi="宋体" w:eastAsia="宋体"/>
          <w:sz w:val="24"/>
          <w:szCs w:val="24"/>
        </w:rPr>
      </w:pPr>
      <w:r>
        <w:rPr>
          <w:rFonts w:ascii="宋体" w:hAnsi="宋体" w:eastAsia="宋体"/>
          <w:sz w:val="24"/>
          <w:szCs w:val="24"/>
        </w:rPr>
        <w:t>I. Scholarship Types and Key Information</w:t>
      </w:r>
    </w:p>
    <w:p w14:paraId="681E68AF">
      <w:pPr>
        <w:spacing w:line="300" w:lineRule="auto"/>
        <w:rPr>
          <w:rFonts w:ascii="宋体" w:hAnsi="宋体" w:eastAsia="宋体"/>
          <w:sz w:val="24"/>
          <w:szCs w:val="24"/>
        </w:rPr>
      </w:pPr>
    </w:p>
    <w:p w14:paraId="45561DEB">
      <w:pPr>
        <w:spacing w:line="300" w:lineRule="auto"/>
        <w:rPr>
          <w:rFonts w:ascii="宋体" w:hAnsi="宋体" w:eastAsia="宋体"/>
          <w:sz w:val="24"/>
          <w:szCs w:val="24"/>
        </w:rPr>
      </w:pPr>
      <w:r>
        <w:rPr>
          <w:rFonts w:ascii="宋体" w:hAnsi="宋体" w:eastAsia="宋体"/>
          <w:sz w:val="24"/>
          <w:szCs w:val="24"/>
        </w:rPr>
        <w:t>1. 中国政府奖学金 - 国别项目</w:t>
      </w:r>
      <w:r>
        <w:rPr>
          <w:sz w:val="24"/>
          <w:szCs w:val="24"/>
        </w:rPr>
        <w:t>（</w:t>
      </w:r>
      <w:r>
        <w:rPr>
          <w:rFonts w:ascii="宋体" w:hAnsi="宋体" w:eastAsia="宋体"/>
          <w:sz w:val="24"/>
          <w:szCs w:val="24"/>
        </w:rPr>
        <w:t>CSC Bilateral Program</w:t>
      </w:r>
      <w:r>
        <w:rPr>
          <w:sz w:val="24"/>
          <w:szCs w:val="24"/>
        </w:rPr>
        <w:t>）</w:t>
      </w:r>
    </w:p>
    <w:p w14:paraId="C06658F9">
      <w:pPr>
        <w:spacing w:line="300" w:lineRule="auto"/>
        <w:rPr>
          <w:rFonts w:ascii="宋体" w:hAnsi="宋体" w:eastAsia="宋体"/>
          <w:sz w:val="24"/>
          <w:szCs w:val="24"/>
        </w:rPr>
      </w:pPr>
      <w:r>
        <w:rPr>
          <w:rFonts w:ascii="宋体" w:hAnsi="宋体" w:eastAsia="宋体"/>
          <w:sz w:val="24"/>
          <w:szCs w:val="24"/>
        </w:rPr>
        <w:t>1. Chinese Government Scholarship - Bilateral Program</w:t>
      </w:r>
    </w:p>
    <w:p w14:paraId="B4707DB4">
      <w:pPr>
        <w:spacing w:line="300" w:lineRule="auto"/>
        <w:rPr>
          <w:rFonts w:ascii="宋体" w:hAnsi="宋体" w:eastAsia="宋体"/>
          <w:sz w:val="24"/>
          <w:szCs w:val="24"/>
        </w:rPr>
      </w:pPr>
    </w:p>
    <w:p w14:paraId="E55FA819">
      <w:pPr>
        <w:spacing w:line="300" w:lineRule="auto"/>
        <w:rPr>
          <w:rFonts w:ascii="宋体" w:hAnsi="宋体" w:eastAsia="宋体"/>
          <w:sz w:val="24"/>
          <w:szCs w:val="24"/>
        </w:rPr>
      </w:pPr>
      <w:r>
        <w:rPr>
          <w:rFonts w:ascii="宋体" w:hAnsi="宋体" w:eastAsia="宋体"/>
          <w:sz w:val="24"/>
          <w:szCs w:val="24"/>
        </w:rPr>
        <w:t>适用人群</w:t>
      </w:r>
      <w:r>
        <w:rPr>
          <w:sz w:val="24"/>
          <w:szCs w:val="24"/>
        </w:rPr>
        <w:t>：</w:t>
      </w:r>
      <w:r>
        <w:rPr>
          <w:rFonts w:ascii="宋体" w:hAnsi="宋体" w:eastAsia="宋体"/>
          <w:sz w:val="24"/>
          <w:szCs w:val="24"/>
        </w:rPr>
        <w:t>与中国签订教育合作协议国家的学生</w:t>
      </w:r>
      <w:r>
        <w:rPr>
          <w:sz w:val="24"/>
          <w:szCs w:val="24"/>
        </w:rPr>
        <w:t>，</w:t>
      </w:r>
      <w:r>
        <w:rPr>
          <w:rFonts w:ascii="宋体" w:hAnsi="宋体" w:eastAsia="宋体"/>
          <w:sz w:val="24"/>
          <w:szCs w:val="24"/>
        </w:rPr>
        <w:t>覆盖本科、硕士、博士及进修生。</w:t>
      </w:r>
    </w:p>
    <w:p w14:paraId="14199C83">
      <w:pPr>
        <w:spacing w:line="300" w:lineRule="auto"/>
        <w:rPr>
          <w:rFonts w:ascii="宋体" w:hAnsi="宋体" w:eastAsia="宋体"/>
          <w:sz w:val="24"/>
          <w:szCs w:val="24"/>
        </w:rPr>
      </w:pPr>
      <w:r>
        <w:rPr>
          <w:rFonts w:ascii="宋体" w:hAnsi="宋体" w:eastAsia="宋体"/>
          <w:sz w:val="24"/>
          <w:szCs w:val="24"/>
        </w:rPr>
        <w:t>Target Group</w:t>
      </w:r>
      <w:r>
        <w:rPr>
          <w:sz w:val="24"/>
          <w:szCs w:val="24"/>
        </w:rPr>
        <w:t>：</w:t>
      </w:r>
      <w:r>
        <w:rPr>
          <w:rFonts w:ascii="宋体" w:hAnsi="宋体" w:eastAsia="宋体"/>
          <w:sz w:val="24"/>
          <w:szCs w:val="24"/>
        </w:rPr>
        <w:t>Students from countries with educational cooperation agreements with China, covering undergraduates, postgraduates, PhDs, and visiting students.</w:t>
      </w:r>
    </w:p>
    <w:p w14:paraId="A90DE902">
      <w:pPr>
        <w:spacing w:line="300" w:lineRule="auto"/>
        <w:rPr>
          <w:rFonts w:ascii="宋体" w:hAnsi="宋体" w:eastAsia="宋体"/>
          <w:sz w:val="24"/>
          <w:szCs w:val="24"/>
        </w:rPr>
      </w:pPr>
    </w:p>
    <w:p w14:paraId="6DC840C5">
      <w:pPr>
        <w:spacing w:line="300" w:lineRule="auto"/>
        <w:rPr>
          <w:rFonts w:ascii="宋体" w:hAnsi="宋体" w:eastAsia="宋体"/>
          <w:sz w:val="24"/>
          <w:szCs w:val="24"/>
        </w:rPr>
      </w:pPr>
      <w:r>
        <w:rPr>
          <w:rFonts w:ascii="宋体" w:hAnsi="宋体" w:eastAsia="宋体"/>
          <w:sz w:val="24"/>
          <w:szCs w:val="24"/>
        </w:rPr>
        <w:t>资助期限</w:t>
      </w:r>
      <w:r>
        <w:rPr>
          <w:sz w:val="24"/>
          <w:szCs w:val="24"/>
        </w:rPr>
        <w:t>：</w:t>
      </w:r>
      <w:r>
        <w:rPr>
          <w:rFonts w:ascii="宋体" w:hAnsi="宋体" w:eastAsia="宋体"/>
          <w:sz w:val="24"/>
          <w:szCs w:val="24"/>
        </w:rPr>
        <w:t>本科 4 - 5 年</w:t>
      </w:r>
      <w:r>
        <w:rPr>
          <w:sz w:val="24"/>
          <w:szCs w:val="24"/>
        </w:rPr>
        <w:t>（</w:t>
      </w:r>
      <w:r>
        <w:rPr>
          <w:rFonts w:ascii="宋体" w:hAnsi="宋体" w:eastAsia="宋体"/>
          <w:sz w:val="24"/>
          <w:szCs w:val="24"/>
        </w:rPr>
        <w:t>含 1 年中文预科</w:t>
      </w:r>
      <w:r>
        <w:rPr>
          <w:sz w:val="24"/>
          <w:szCs w:val="24"/>
        </w:rPr>
        <w:t>），</w:t>
      </w:r>
      <w:r>
        <w:rPr>
          <w:rFonts w:ascii="宋体" w:hAnsi="宋体" w:eastAsia="宋体"/>
          <w:sz w:val="24"/>
          <w:szCs w:val="24"/>
        </w:rPr>
        <w:t>硕士 2 - 3 年</w:t>
      </w:r>
      <w:r>
        <w:rPr>
          <w:sz w:val="24"/>
          <w:szCs w:val="24"/>
        </w:rPr>
        <w:t>，</w:t>
      </w:r>
      <w:r>
        <w:rPr>
          <w:rFonts w:ascii="宋体" w:hAnsi="宋体" w:eastAsia="宋体"/>
          <w:sz w:val="24"/>
          <w:szCs w:val="24"/>
        </w:rPr>
        <w:t>博士 3 年</w:t>
      </w:r>
      <w:r>
        <w:rPr>
          <w:sz w:val="24"/>
          <w:szCs w:val="24"/>
        </w:rPr>
        <w:t>，</w:t>
      </w:r>
      <w:r>
        <w:rPr>
          <w:rFonts w:ascii="宋体" w:hAnsi="宋体" w:eastAsia="宋体"/>
          <w:sz w:val="24"/>
          <w:szCs w:val="24"/>
        </w:rPr>
        <w:t>进修生 6 - 12 个月。</w:t>
      </w:r>
    </w:p>
    <w:p w14:paraId="9325CB55">
      <w:pPr>
        <w:spacing w:line="300" w:lineRule="auto"/>
        <w:rPr>
          <w:rFonts w:ascii="宋体" w:hAnsi="宋体" w:eastAsia="宋体"/>
          <w:sz w:val="24"/>
          <w:szCs w:val="24"/>
        </w:rPr>
      </w:pPr>
      <w:r>
        <w:rPr>
          <w:rFonts w:ascii="宋体" w:hAnsi="宋体" w:eastAsia="宋体"/>
          <w:sz w:val="24"/>
          <w:szCs w:val="24"/>
        </w:rPr>
        <w:t>Duration</w:t>
      </w:r>
      <w:r>
        <w:rPr>
          <w:sz w:val="24"/>
          <w:szCs w:val="24"/>
        </w:rPr>
        <w:t>：</w:t>
      </w:r>
      <w:r>
        <w:rPr>
          <w:rFonts w:ascii="宋体" w:hAnsi="宋体" w:eastAsia="宋体"/>
          <w:sz w:val="24"/>
          <w:szCs w:val="24"/>
        </w:rPr>
        <w:t>4 - 5 years for undergraduates (including 1-year Chinese prep), 2 - 3 years for master</w:t>
      </w:r>
      <w:r>
        <w:rPr>
          <w:sz w:val="24"/>
          <w:szCs w:val="24"/>
        </w:rPr>
        <w:t>’</w:t>
      </w:r>
      <w:r>
        <w:rPr>
          <w:rFonts w:ascii="宋体" w:hAnsi="宋体" w:eastAsia="宋体"/>
          <w:sz w:val="24"/>
          <w:szCs w:val="24"/>
        </w:rPr>
        <w:t xml:space="preserve">s, 3 years for PhDs, 6 - 12 months for visiting </w:t>
      </w:r>
    </w:p>
    <w:p w14:paraId="D88F5C3E">
      <w:pPr>
        <w:spacing w:line="300" w:lineRule="auto"/>
        <w:rPr>
          <w:rFonts w:ascii="宋体" w:hAnsi="宋体" w:eastAsia="宋体"/>
          <w:sz w:val="24"/>
          <w:szCs w:val="24"/>
        </w:rPr>
      </w:pPr>
      <w:r>
        <w:rPr>
          <w:rFonts w:ascii="宋体" w:hAnsi="宋体" w:eastAsia="宋体"/>
          <w:sz w:val="24"/>
          <w:szCs w:val="24"/>
        </w:rPr>
        <w:t>students.</w:t>
      </w:r>
    </w:p>
    <w:p w14:paraId="8AC203E3">
      <w:pPr>
        <w:spacing w:line="300" w:lineRule="auto"/>
        <w:rPr>
          <w:rFonts w:ascii="宋体" w:hAnsi="宋体" w:eastAsia="宋体"/>
          <w:sz w:val="24"/>
          <w:szCs w:val="24"/>
        </w:rPr>
      </w:pPr>
    </w:p>
    <w:p w14:paraId="F120089C">
      <w:pPr>
        <w:spacing w:line="300" w:lineRule="auto"/>
        <w:rPr>
          <w:rFonts w:ascii="宋体" w:hAnsi="宋体" w:eastAsia="宋体"/>
          <w:sz w:val="24"/>
          <w:szCs w:val="24"/>
        </w:rPr>
      </w:pPr>
      <w:r>
        <w:rPr>
          <w:rFonts w:ascii="宋体" w:hAnsi="宋体" w:eastAsia="宋体"/>
          <w:sz w:val="24"/>
          <w:szCs w:val="24"/>
        </w:rPr>
        <w:t>专业范围</w:t>
      </w:r>
      <w:r>
        <w:rPr>
          <w:sz w:val="24"/>
          <w:szCs w:val="24"/>
        </w:rPr>
        <w:t>：</w:t>
      </w:r>
      <w:r>
        <w:rPr>
          <w:rFonts w:ascii="宋体" w:hAnsi="宋体" w:eastAsia="宋体"/>
          <w:sz w:val="24"/>
          <w:szCs w:val="24"/>
        </w:rPr>
        <w:t>几乎所有学科</w:t>
      </w:r>
      <w:r>
        <w:rPr>
          <w:sz w:val="24"/>
          <w:szCs w:val="24"/>
        </w:rPr>
        <w:t>（</w:t>
      </w:r>
      <w:r>
        <w:rPr>
          <w:rFonts w:ascii="宋体" w:hAnsi="宋体" w:eastAsia="宋体"/>
          <w:sz w:val="24"/>
          <w:szCs w:val="24"/>
        </w:rPr>
        <w:t>理工、医学、人文、商科等</w:t>
      </w:r>
      <w:r>
        <w:rPr>
          <w:sz w:val="24"/>
          <w:szCs w:val="24"/>
        </w:rPr>
        <w:t>），</w:t>
      </w:r>
      <w:r>
        <w:rPr>
          <w:rFonts w:ascii="宋体" w:hAnsi="宋体" w:eastAsia="宋体"/>
          <w:sz w:val="24"/>
          <w:szCs w:val="24"/>
        </w:rPr>
        <w:t xml:space="preserve">可通过 </w:t>
      </w:r>
      <w:r>
        <w:rPr>
          <w:sz w:val="24"/>
          <w:szCs w:val="24"/>
        </w:rPr>
        <w:t>“</w:t>
      </w:r>
      <w:r>
        <w:rPr>
          <w:rFonts w:ascii="宋体" w:hAnsi="宋体" w:eastAsia="宋体"/>
          <w:sz w:val="24"/>
          <w:szCs w:val="24"/>
        </w:rPr>
        <w:t>留学中国</w:t>
      </w:r>
      <w:r>
        <w:rPr>
          <w:sz w:val="24"/>
          <w:szCs w:val="24"/>
        </w:rPr>
        <w:t>”</w:t>
      </w:r>
      <w:r>
        <w:rPr>
          <w:rFonts w:ascii="宋体" w:hAnsi="宋体" w:eastAsia="宋体"/>
          <w:sz w:val="24"/>
          <w:szCs w:val="24"/>
        </w:rPr>
        <w:t xml:space="preserve"> 网站查询院校及专业清单。</w:t>
      </w:r>
    </w:p>
    <w:p w14:paraId="328FFCE4">
      <w:pPr>
        <w:spacing w:line="300" w:lineRule="auto"/>
        <w:rPr>
          <w:rFonts w:ascii="宋体" w:hAnsi="宋体" w:eastAsia="宋体"/>
          <w:sz w:val="24"/>
          <w:szCs w:val="24"/>
        </w:rPr>
      </w:pPr>
      <w:r>
        <w:rPr>
          <w:rFonts w:ascii="宋体" w:hAnsi="宋体" w:eastAsia="宋体"/>
          <w:sz w:val="24"/>
          <w:szCs w:val="24"/>
        </w:rPr>
        <w:t>Majors</w:t>
      </w:r>
      <w:r>
        <w:rPr>
          <w:sz w:val="24"/>
          <w:szCs w:val="24"/>
        </w:rPr>
        <w:t>：</w:t>
      </w:r>
      <w:r>
        <w:rPr>
          <w:rFonts w:ascii="宋体" w:hAnsi="宋体" w:eastAsia="宋体"/>
          <w:sz w:val="24"/>
          <w:szCs w:val="24"/>
        </w:rPr>
        <w:t>Nearly all disciplines (science, engineering, medicine, humanities, business, etc.). Check university/major lists on Study in China website.</w:t>
      </w:r>
    </w:p>
    <w:p w14:paraId="3BC7DEFC">
      <w:pPr>
        <w:spacing w:line="300" w:lineRule="auto"/>
        <w:rPr>
          <w:rFonts w:ascii="宋体" w:hAnsi="宋体" w:eastAsia="宋体"/>
          <w:sz w:val="24"/>
          <w:szCs w:val="24"/>
        </w:rPr>
      </w:pPr>
    </w:p>
    <w:p w14:paraId="768F9A11">
      <w:pPr>
        <w:spacing w:line="300" w:lineRule="auto"/>
        <w:rPr>
          <w:rFonts w:ascii="宋体" w:hAnsi="宋体" w:eastAsia="宋体"/>
          <w:sz w:val="24"/>
          <w:szCs w:val="24"/>
        </w:rPr>
      </w:pPr>
      <w:r>
        <w:rPr>
          <w:rFonts w:ascii="宋体" w:hAnsi="宋体" w:eastAsia="宋体"/>
          <w:sz w:val="24"/>
          <w:szCs w:val="24"/>
        </w:rPr>
        <w:t>资助内容</w:t>
      </w:r>
      <w:r>
        <w:rPr>
          <w:sz w:val="24"/>
          <w:szCs w:val="24"/>
        </w:rPr>
        <w:t>：</w:t>
      </w:r>
      <w:r>
        <w:rPr>
          <w:rFonts w:ascii="宋体" w:hAnsi="宋体" w:eastAsia="宋体"/>
          <w:sz w:val="24"/>
          <w:szCs w:val="24"/>
        </w:rPr>
        <w:t>全额学费 + 免费住宿 + 生活费</w:t>
      </w:r>
      <w:r>
        <w:rPr>
          <w:sz w:val="24"/>
          <w:szCs w:val="24"/>
        </w:rPr>
        <w:t>（</w:t>
      </w:r>
      <w:r>
        <w:rPr>
          <w:rFonts w:ascii="宋体" w:hAnsi="宋体" w:eastAsia="宋体"/>
          <w:sz w:val="24"/>
          <w:szCs w:val="24"/>
        </w:rPr>
        <w:t>本科 2500 元 / 月</w:t>
      </w:r>
      <w:r>
        <w:rPr>
          <w:sz w:val="24"/>
          <w:szCs w:val="24"/>
        </w:rPr>
        <w:t>，</w:t>
      </w:r>
      <w:r>
        <w:rPr>
          <w:rFonts w:ascii="宋体" w:hAnsi="宋体" w:eastAsia="宋体"/>
          <w:sz w:val="24"/>
          <w:szCs w:val="24"/>
        </w:rPr>
        <w:t>硕博 3000 - 3500 元 / 月</w:t>
      </w:r>
      <w:r>
        <w:rPr>
          <w:sz w:val="24"/>
          <w:szCs w:val="24"/>
        </w:rPr>
        <w:t>）</w:t>
      </w:r>
      <w:r>
        <w:rPr>
          <w:rFonts w:ascii="宋体" w:hAnsi="宋体" w:eastAsia="宋体"/>
          <w:sz w:val="24"/>
          <w:szCs w:val="24"/>
        </w:rPr>
        <w:t>+ 医疗保险。</w:t>
      </w:r>
    </w:p>
    <w:p w14:paraId="C5D244E8">
      <w:pPr>
        <w:spacing w:line="300" w:lineRule="auto"/>
        <w:rPr>
          <w:rFonts w:ascii="宋体" w:hAnsi="宋体" w:eastAsia="宋体"/>
          <w:sz w:val="24"/>
          <w:szCs w:val="24"/>
        </w:rPr>
      </w:pPr>
      <w:r>
        <w:rPr>
          <w:rFonts w:ascii="宋体" w:hAnsi="宋体" w:eastAsia="宋体"/>
          <w:sz w:val="24"/>
          <w:szCs w:val="24"/>
        </w:rPr>
        <w:t>Benefits</w:t>
      </w:r>
      <w:r>
        <w:rPr>
          <w:sz w:val="24"/>
          <w:szCs w:val="24"/>
        </w:rPr>
        <w:t>：</w:t>
      </w:r>
      <w:r>
        <w:rPr>
          <w:rFonts w:ascii="宋体" w:hAnsi="宋体" w:eastAsia="宋体"/>
          <w:sz w:val="24"/>
          <w:szCs w:val="24"/>
        </w:rPr>
        <w:t>Full tuition waiver + free accommodation + living allowance (¥2,500/month for undergraduates, ¥3,000 - 3,500/month for postgraduates) + medical insurance.</w:t>
      </w:r>
    </w:p>
    <w:p w14:paraId="018EBE86">
      <w:pPr>
        <w:spacing w:line="300" w:lineRule="auto"/>
        <w:rPr>
          <w:rFonts w:ascii="宋体" w:hAnsi="宋体" w:eastAsia="宋体"/>
          <w:sz w:val="24"/>
          <w:szCs w:val="24"/>
        </w:rPr>
      </w:pPr>
    </w:p>
    <w:p w14:paraId="A142D79F">
      <w:pPr>
        <w:spacing w:line="300" w:lineRule="auto"/>
        <w:rPr>
          <w:rFonts w:ascii="宋体" w:hAnsi="宋体" w:eastAsia="宋体"/>
          <w:sz w:val="24"/>
          <w:szCs w:val="24"/>
        </w:rPr>
      </w:pPr>
      <w:r>
        <w:rPr>
          <w:rFonts w:ascii="宋体" w:hAnsi="宋体" w:eastAsia="宋体"/>
          <w:sz w:val="24"/>
          <w:szCs w:val="24"/>
        </w:rPr>
        <w:t>2. 中国政府奖学金 - 自主招生项目</w:t>
      </w:r>
    </w:p>
    <w:p w14:paraId="61B2EBA1">
      <w:pPr>
        <w:spacing w:line="300" w:lineRule="auto"/>
        <w:rPr>
          <w:rFonts w:ascii="宋体" w:hAnsi="宋体" w:eastAsia="宋体"/>
          <w:sz w:val="24"/>
          <w:szCs w:val="24"/>
        </w:rPr>
      </w:pPr>
      <w:r>
        <w:rPr>
          <w:rFonts w:ascii="宋体" w:hAnsi="宋体" w:eastAsia="宋体"/>
          <w:sz w:val="24"/>
          <w:szCs w:val="24"/>
        </w:rPr>
        <w:t>2. Chinese Government Scholarship - University Direct Enrollment</w:t>
      </w:r>
    </w:p>
    <w:p w14:paraId="981F725F">
      <w:pPr>
        <w:spacing w:line="300" w:lineRule="auto"/>
        <w:rPr>
          <w:rFonts w:ascii="宋体" w:hAnsi="宋体" w:eastAsia="宋体"/>
          <w:sz w:val="24"/>
          <w:szCs w:val="24"/>
        </w:rPr>
      </w:pPr>
    </w:p>
    <w:p w14:paraId="B7D7AE81">
      <w:pPr>
        <w:spacing w:line="300" w:lineRule="auto"/>
        <w:rPr>
          <w:rFonts w:ascii="宋体" w:hAnsi="宋体" w:eastAsia="宋体"/>
          <w:sz w:val="24"/>
          <w:szCs w:val="24"/>
        </w:rPr>
      </w:pPr>
      <w:r>
        <w:rPr>
          <w:rFonts w:ascii="宋体" w:hAnsi="宋体" w:eastAsia="宋体"/>
          <w:sz w:val="24"/>
          <w:szCs w:val="24"/>
        </w:rPr>
        <w:t>适用人群</w:t>
      </w:r>
      <w:r>
        <w:rPr>
          <w:sz w:val="24"/>
          <w:szCs w:val="24"/>
        </w:rPr>
        <w:t>：</w:t>
      </w:r>
      <w:r>
        <w:rPr>
          <w:rFonts w:ascii="宋体" w:hAnsi="宋体" w:eastAsia="宋体"/>
          <w:sz w:val="24"/>
          <w:szCs w:val="24"/>
        </w:rPr>
        <w:t>优秀国际学生</w:t>
      </w:r>
      <w:r>
        <w:rPr>
          <w:sz w:val="24"/>
          <w:szCs w:val="24"/>
        </w:rPr>
        <w:t>，</w:t>
      </w:r>
      <w:r>
        <w:rPr>
          <w:rFonts w:ascii="宋体" w:hAnsi="宋体" w:eastAsia="宋体"/>
          <w:sz w:val="24"/>
          <w:szCs w:val="24"/>
        </w:rPr>
        <w:t>由中国高校自主选拔</w:t>
      </w:r>
      <w:r>
        <w:rPr>
          <w:sz w:val="24"/>
          <w:szCs w:val="24"/>
        </w:rPr>
        <w:t>，</w:t>
      </w:r>
      <w:r>
        <w:rPr>
          <w:rFonts w:ascii="宋体" w:hAnsi="宋体" w:eastAsia="宋体"/>
          <w:sz w:val="24"/>
          <w:szCs w:val="24"/>
        </w:rPr>
        <w:t>以硕士、博士为主。</w:t>
      </w:r>
    </w:p>
    <w:p w14:paraId="B1BE3CB0">
      <w:pPr>
        <w:spacing w:line="300" w:lineRule="auto"/>
        <w:rPr>
          <w:rFonts w:ascii="宋体" w:hAnsi="宋体" w:eastAsia="宋体"/>
          <w:sz w:val="24"/>
          <w:szCs w:val="24"/>
        </w:rPr>
      </w:pPr>
      <w:r>
        <w:rPr>
          <w:rFonts w:ascii="宋体" w:hAnsi="宋体" w:eastAsia="宋体"/>
          <w:sz w:val="24"/>
          <w:szCs w:val="24"/>
        </w:rPr>
        <w:t>Target Group</w:t>
      </w:r>
      <w:r>
        <w:rPr>
          <w:sz w:val="24"/>
          <w:szCs w:val="24"/>
        </w:rPr>
        <w:t>：</w:t>
      </w:r>
      <w:r>
        <w:rPr>
          <w:rFonts w:ascii="宋体" w:hAnsi="宋体" w:eastAsia="宋体"/>
          <w:sz w:val="24"/>
          <w:szCs w:val="24"/>
        </w:rPr>
        <w:t>Outstanding international students, selected directly by Chinese universities, mainly for master</w:t>
      </w:r>
      <w:r>
        <w:rPr>
          <w:sz w:val="24"/>
          <w:szCs w:val="24"/>
        </w:rPr>
        <w:t>’</w:t>
      </w:r>
      <w:r>
        <w:rPr>
          <w:rFonts w:ascii="宋体" w:hAnsi="宋体" w:eastAsia="宋体"/>
          <w:sz w:val="24"/>
          <w:szCs w:val="24"/>
        </w:rPr>
        <w:t>s and PhD programs.</w:t>
      </w:r>
    </w:p>
    <w:p w14:paraId="5D607C11">
      <w:pPr>
        <w:spacing w:line="300" w:lineRule="auto"/>
        <w:rPr>
          <w:rFonts w:ascii="宋体" w:hAnsi="宋体" w:eastAsia="宋体"/>
          <w:sz w:val="24"/>
          <w:szCs w:val="24"/>
        </w:rPr>
      </w:pPr>
    </w:p>
    <w:p w14:paraId="FC732B69">
      <w:pPr>
        <w:spacing w:line="300" w:lineRule="auto"/>
        <w:rPr>
          <w:rFonts w:ascii="宋体" w:hAnsi="宋体" w:eastAsia="宋体"/>
          <w:sz w:val="24"/>
          <w:szCs w:val="24"/>
        </w:rPr>
      </w:pPr>
      <w:r>
        <w:rPr>
          <w:rFonts w:ascii="宋体" w:hAnsi="宋体" w:eastAsia="宋体"/>
          <w:sz w:val="24"/>
          <w:szCs w:val="24"/>
        </w:rPr>
        <w:t>资助期限</w:t>
      </w:r>
      <w:r>
        <w:rPr>
          <w:sz w:val="24"/>
          <w:szCs w:val="24"/>
        </w:rPr>
        <w:t>：</w:t>
      </w:r>
      <w:r>
        <w:rPr>
          <w:rFonts w:ascii="宋体" w:hAnsi="宋体" w:eastAsia="宋体"/>
          <w:sz w:val="24"/>
          <w:szCs w:val="24"/>
        </w:rPr>
        <w:t>硕士 2 - 3 年</w:t>
      </w:r>
      <w:r>
        <w:rPr>
          <w:sz w:val="24"/>
          <w:szCs w:val="24"/>
        </w:rPr>
        <w:t>，</w:t>
      </w:r>
      <w:r>
        <w:rPr>
          <w:rFonts w:ascii="宋体" w:hAnsi="宋体" w:eastAsia="宋体"/>
          <w:sz w:val="24"/>
          <w:szCs w:val="24"/>
        </w:rPr>
        <w:t>博士 3 年</w:t>
      </w:r>
      <w:r>
        <w:rPr>
          <w:sz w:val="24"/>
          <w:szCs w:val="24"/>
        </w:rPr>
        <w:t>（</w:t>
      </w:r>
      <w:r>
        <w:rPr>
          <w:rFonts w:ascii="宋体" w:hAnsi="宋体" w:eastAsia="宋体"/>
          <w:sz w:val="24"/>
          <w:szCs w:val="24"/>
        </w:rPr>
        <w:t>可含 6 个月中文预科</w:t>
      </w:r>
      <w:r>
        <w:rPr>
          <w:sz w:val="24"/>
          <w:szCs w:val="24"/>
        </w:rPr>
        <w:t>）</w:t>
      </w:r>
      <w:r>
        <w:rPr>
          <w:rFonts w:ascii="宋体" w:hAnsi="宋体" w:eastAsia="宋体"/>
          <w:sz w:val="24"/>
          <w:szCs w:val="24"/>
        </w:rPr>
        <w:t>。</w:t>
      </w:r>
    </w:p>
    <w:p w14:paraId="613A49DC">
      <w:pPr>
        <w:spacing w:line="300" w:lineRule="auto"/>
        <w:rPr>
          <w:rFonts w:ascii="宋体" w:hAnsi="宋体" w:eastAsia="宋体"/>
          <w:sz w:val="24"/>
          <w:szCs w:val="24"/>
        </w:rPr>
      </w:pPr>
      <w:r>
        <w:rPr>
          <w:rFonts w:ascii="宋体" w:hAnsi="宋体" w:eastAsia="宋体"/>
          <w:sz w:val="24"/>
          <w:szCs w:val="24"/>
        </w:rPr>
        <w:t>Duration</w:t>
      </w:r>
      <w:r>
        <w:rPr>
          <w:sz w:val="24"/>
          <w:szCs w:val="24"/>
        </w:rPr>
        <w:t>：</w:t>
      </w:r>
      <w:r>
        <w:rPr>
          <w:rFonts w:ascii="宋体" w:hAnsi="宋体" w:eastAsia="宋体"/>
          <w:sz w:val="24"/>
          <w:szCs w:val="24"/>
        </w:rPr>
        <w:t>2 - 3 years for master</w:t>
      </w:r>
      <w:r>
        <w:rPr>
          <w:sz w:val="24"/>
          <w:szCs w:val="24"/>
        </w:rPr>
        <w:t>’</w:t>
      </w:r>
      <w:r>
        <w:rPr>
          <w:rFonts w:ascii="宋体" w:hAnsi="宋体" w:eastAsia="宋体"/>
          <w:sz w:val="24"/>
          <w:szCs w:val="24"/>
        </w:rPr>
        <w:t>s, 3 years for PhDs (may include 6-month Chinese prep).</w:t>
      </w:r>
    </w:p>
    <w:p w14:paraId="108D8A64">
      <w:pPr>
        <w:spacing w:line="300" w:lineRule="auto"/>
        <w:rPr>
          <w:rFonts w:ascii="宋体" w:hAnsi="宋体" w:eastAsia="宋体"/>
          <w:sz w:val="24"/>
          <w:szCs w:val="24"/>
        </w:rPr>
      </w:pPr>
    </w:p>
    <w:p w14:paraId="F1490DBA">
      <w:pPr>
        <w:spacing w:line="300" w:lineRule="auto"/>
        <w:rPr>
          <w:rFonts w:ascii="宋体" w:hAnsi="宋体" w:eastAsia="宋体"/>
          <w:sz w:val="24"/>
          <w:szCs w:val="24"/>
        </w:rPr>
      </w:pPr>
      <w:r>
        <w:rPr>
          <w:rFonts w:ascii="宋体" w:hAnsi="宋体" w:eastAsia="宋体"/>
          <w:sz w:val="24"/>
          <w:szCs w:val="24"/>
        </w:rPr>
        <w:t>专业范围</w:t>
      </w:r>
      <w:r>
        <w:rPr>
          <w:sz w:val="24"/>
          <w:szCs w:val="24"/>
        </w:rPr>
        <w:t>：</w:t>
      </w:r>
      <w:r>
        <w:rPr>
          <w:rFonts w:ascii="宋体" w:hAnsi="宋体" w:eastAsia="宋体"/>
          <w:sz w:val="24"/>
          <w:szCs w:val="24"/>
        </w:rPr>
        <w:t>高校优势学科</w:t>
      </w:r>
      <w:r>
        <w:rPr>
          <w:sz w:val="24"/>
          <w:szCs w:val="24"/>
        </w:rPr>
        <w:t>（</w:t>
      </w:r>
      <w:r>
        <w:rPr>
          <w:rFonts w:ascii="宋体" w:hAnsi="宋体" w:eastAsia="宋体"/>
          <w:sz w:val="24"/>
          <w:szCs w:val="24"/>
        </w:rPr>
        <w:t>如清华大学工科、复旦大学医学、浙江大学农业科学等</w:t>
      </w:r>
      <w:r>
        <w:rPr>
          <w:sz w:val="24"/>
          <w:szCs w:val="24"/>
        </w:rPr>
        <w:t>）</w:t>
      </w:r>
      <w:r>
        <w:rPr>
          <w:rFonts w:ascii="宋体" w:hAnsi="宋体" w:eastAsia="宋体"/>
          <w:sz w:val="24"/>
          <w:szCs w:val="24"/>
        </w:rPr>
        <w:t>。</w:t>
      </w:r>
    </w:p>
    <w:p w14:paraId="30CFE56A">
      <w:pPr>
        <w:spacing w:line="300" w:lineRule="auto"/>
        <w:rPr>
          <w:rFonts w:ascii="宋体" w:hAnsi="宋体" w:eastAsia="宋体"/>
          <w:sz w:val="24"/>
          <w:szCs w:val="24"/>
        </w:rPr>
      </w:pPr>
      <w:r>
        <w:rPr>
          <w:rFonts w:ascii="宋体" w:hAnsi="宋体" w:eastAsia="宋体"/>
          <w:sz w:val="24"/>
          <w:szCs w:val="24"/>
        </w:rPr>
        <w:t>Majors</w:t>
      </w:r>
      <w:r>
        <w:rPr>
          <w:sz w:val="24"/>
          <w:szCs w:val="24"/>
        </w:rPr>
        <w:t>：</w:t>
      </w:r>
      <w:r>
        <w:rPr>
          <w:rFonts w:ascii="宋体" w:hAnsi="宋体" w:eastAsia="宋体"/>
          <w:sz w:val="24"/>
          <w:szCs w:val="24"/>
        </w:rPr>
        <w:t>University strengths (e.g., Tsinghua</w:t>
      </w:r>
      <w:r>
        <w:rPr>
          <w:sz w:val="24"/>
          <w:szCs w:val="24"/>
        </w:rPr>
        <w:t>’</w:t>
      </w:r>
      <w:r>
        <w:rPr>
          <w:rFonts w:ascii="宋体" w:hAnsi="宋体" w:eastAsia="宋体"/>
          <w:sz w:val="24"/>
          <w:szCs w:val="24"/>
        </w:rPr>
        <w:t>s engineering, Fudan</w:t>
      </w:r>
      <w:r>
        <w:rPr>
          <w:sz w:val="24"/>
          <w:szCs w:val="24"/>
        </w:rPr>
        <w:t>’</w:t>
      </w:r>
      <w:r>
        <w:rPr>
          <w:rFonts w:ascii="宋体" w:hAnsi="宋体" w:eastAsia="宋体"/>
          <w:sz w:val="24"/>
          <w:szCs w:val="24"/>
        </w:rPr>
        <w:t>s medicine, Zhejiang University</w:t>
      </w:r>
      <w:r>
        <w:rPr>
          <w:sz w:val="24"/>
          <w:szCs w:val="24"/>
        </w:rPr>
        <w:t>’</w:t>
      </w:r>
      <w:r>
        <w:rPr>
          <w:rFonts w:ascii="宋体" w:hAnsi="宋体" w:eastAsia="宋体"/>
          <w:sz w:val="24"/>
          <w:szCs w:val="24"/>
        </w:rPr>
        <w:t>s agricultural science).</w:t>
      </w:r>
    </w:p>
    <w:p w14:paraId="AF3B51B5">
      <w:pPr>
        <w:spacing w:line="300" w:lineRule="auto"/>
        <w:rPr>
          <w:rFonts w:ascii="宋体" w:hAnsi="宋体" w:eastAsia="宋体"/>
          <w:sz w:val="24"/>
          <w:szCs w:val="24"/>
        </w:rPr>
      </w:pPr>
    </w:p>
    <w:p w14:paraId="71987EF0">
      <w:pPr>
        <w:spacing w:line="300" w:lineRule="auto"/>
        <w:rPr>
          <w:rFonts w:ascii="宋体" w:hAnsi="宋体" w:eastAsia="宋体"/>
          <w:sz w:val="24"/>
          <w:szCs w:val="24"/>
        </w:rPr>
      </w:pPr>
      <w:r>
        <w:rPr>
          <w:rFonts w:ascii="宋体" w:hAnsi="宋体" w:eastAsia="宋体"/>
          <w:sz w:val="24"/>
          <w:szCs w:val="24"/>
        </w:rPr>
        <w:t>资助内容</w:t>
      </w:r>
      <w:r>
        <w:rPr>
          <w:sz w:val="24"/>
          <w:szCs w:val="24"/>
        </w:rPr>
        <w:t>：</w:t>
      </w:r>
      <w:r>
        <w:rPr>
          <w:rFonts w:ascii="宋体" w:hAnsi="宋体" w:eastAsia="宋体"/>
          <w:sz w:val="24"/>
          <w:szCs w:val="24"/>
        </w:rPr>
        <w:t>同国别项目</w:t>
      </w:r>
      <w:r>
        <w:rPr>
          <w:sz w:val="24"/>
          <w:szCs w:val="24"/>
        </w:rPr>
        <w:t>，</w:t>
      </w:r>
      <w:r>
        <w:rPr>
          <w:rFonts w:ascii="宋体" w:hAnsi="宋体" w:eastAsia="宋体"/>
          <w:sz w:val="24"/>
          <w:szCs w:val="24"/>
        </w:rPr>
        <w:t>部分高校额外提供科研补贴。</w:t>
      </w:r>
    </w:p>
    <w:p w14:paraId="832FBD0C">
      <w:pPr>
        <w:spacing w:line="300" w:lineRule="auto"/>
        <w:rPr>
          <w:rFonts w:ascii="宋体" w:hAnsi="宋体" w:eastAsia="宋体"/>
          <w:sz w:val="24"/>
          <w:szCs w:val="24"/>
        </w:rPr>
      </w:pPr>
      <w:r>
        <w:rPr>
          <w:rFonts w:ascii="宋体" w:hAnsi="宋体" w:eastAsia="宋体"/>
          <w:sz w:val="24"/>
          <w:szCs w:val="24"/>
        </w:rPr>
        <w:t>Benefits</w:t>
      </w:r>
      <w:r>
        <w:rPr>
          <w:sz w:val="24"/>
          <w:szCs w:val="24"/>
        </w:rPr>
        <w:t>：</w:t>
      </w:r>
      <w:r>
        <w:rPr>
          <w:rFonts w:ascii="宋体" w:hAnsi="宋体" w:eastAsia="宋体"/>
          <w:sz w:val="24"/>
          <w:szCs w:val="24"/>
        </w:rPr>
        <w:t>Same as bilateral program; some universities add research subsidies.</w:t>
      </w:r>
    </w:p>
    <w:p w14:paraId="994394E5">
      <w:pPr>
        <w:spacing w:line="300" w:lineRule="auto"/>
        <w:rPr>
          <w:rFonts w:ascii="宋体" w:hAnsi="宋体" w:eastAsia="宋体"/>
          <w:sz w:val="24"/>
          <w:szCs w:val="24"/>
        </w:rPr>
      </w:pPr>
    </w:p>
    <w:p w14:paraId="C5C323B4">
      <w:pPr>
        <w:spacing w:line="300" w:lineRule="auto"/>
        <w:rPr>
          <w:rFonts w:ascii="宋体" w:hAnsi="宋体" w:eastAsia="宋体"/>
          <w:sz w:val="24"/>
          <w:szCs w:val="24"/>
        </w:rPr>
      </w:pPr>
      <w:r>
        <w:rPr>
          <w:rFonts w:ascii="宋体" w:hAnsi="宋体" w:eastAsia="宋体"/>
          <w:sz w:val="24"/>
          <w:szCs w:val="24"/>
        </w:rPr>
        <w:t>3. 学校奖学金</w:t>
      </w:r>
      <w:r>
        <w:rPr>
          <w:sz w:val="24"/>
          <w:szCs w:val="24"/>
        </w:rPr>
        <w:t>（</w:t>
      </w:r>
      <w:r>
        <w:rPr>
          <w:rFonts w:ascii="宋体" w:hAnsi="宋体" w:eastAsia="宋体"/>
          <w:sz w:val="24"/>
          <w:szCs w:val="24"/>
        </w:rPr>
        <w:t>University Scholarships</w:t>
      </w:r>
      <w:r>
        <w:rPr>
          <w:sz w:val="24"/>
          <w:szCs w:val="24"/>
        </w:rPr>
        <w:t>）</w:t>
      </w:r>
    </w:p>
    <w:p w14:paraId="A3F124A2">
      <w:pPr>
        <w:spacing w:line="300" w:lineRule="auto"/>
        <w:rPr>
          <w:rFonts w:ascii="宋体" w:hAnsi="宋体" w:eastAsia="宋体"/>
          <w:sz w:val="24"/>
          <w:szCs w:val="24"/>
        </w:rPr>
      </w:pPr>
      <w:r>
        <w:rPr>
          <w:rFonts w:ascii="宋体" w:hAnsi="宋体" w:eastAsia="宋体"/>
          <w:sz w:val="24"/>
          <w:szCs w:val="24"/>
        </w:rPr>
        <w:t>3. University Scholarships</w:t>
      </w:r>
    </w:p>
    <w:p w14:paraId="664A9E23">
      <w:pPr>
        <w:spacing w:line="300" w:lineRule="auto"/>
        <w:rPr>
          <w:rFonts w:ascii="宋体" w:hAnsi="宋体" w:eastAsia="宋体"/>
          <w:sz w:val="24"/>
          <w:szCs w:val="24"/>
        </w:rPr>
      </w:pPr>
    </w:p>
    <w:p w14:paraId="3BAE21A3">
      <w:pPr>
        <w:spacing w:line="300" w:lineRule="auto"/>
        <w:rPr>
          <w:rFonts w:ascii="宋体" w:hAnsi="宋体" w:eastAsia="宋体"/>
          <w:sz w:val="24"/>
          <w:szCs w:val="24"/>
        </w:rPr>
      </w:pPr>
      <w:r>
        <w:rPr>
          <w:rFonts w:ascii="宋体" w:hAnsi="宋体" w:eastAsia="宋体"/>
          <w:sz w:val="24"/>
          <w:szCs w:val="24"/>
        </w:rPr>
        <w:t>适用人群</w:t>
      </w:r>
      <w:r>
        <w:rPr>
          <w:sz w:val="24"/>
          <w:szCs w:val="24"/>
        </w:rPr>
        <w:t>：</w:t>
      </w:r>
      <w:r>
        <w:rPr>
          <w:rFonts w:ascii="宋体" w:hAnsi="宋体" w:eastAsia="宋体"/>
          <w:sz w:val="24"/>
          <w:szCs w:val="24"/>
        </w:rPr>
        <w:t>申请特定高校的国际学生</w:t>
      </w:r>
      <w:r>
        <w:rPr>
          <w:sz w:val="24"/>
          <w:szCs w:val="24"/>
        </w:rPr>
        <w:t>，</w:t>
      </w:r>
      <w:r>
        <w:rPr>
          <w:rFonts w:ascii="宋体" w:hAnsi="宋体" w:eastAsia="宋体"/>
          <w:sz w:val="24"/>
          <w:szCs w:val="24"/>
        </w:rPr>
        <w:t>覆盖各学历层次。</w:t>
      </w:r>
    </w:p>
    <w:p w14:paraId="921121D0">
      <w:pPr>
        <w:spacing w:line="300" w:lineRule="auto"/>
        <w:rPr>
          <w:rFonts w:ascii="宋体" w:hAnsi="宋体" w:eastAsia="宋体"/>
          <w:sz w:val="24"/>
          <w:szCs w:val="24"/>
        </w:rPr>
      </w:pPr>
      <w:r>
        <w:rPr>
          <w:rFonts w:ascii="宋体" w:hAnsi="宋体" w:eastAsia="宋体"/>
          <w:sz w:val="24"/>
          <w:szCs w:val="24"/>
        </w:rPr>
        <w:t>Target Group</w:t>
      </w:r>
      <w:r>
        <w:rPr>
          <w:sz w:val="24"/>
          <w:szCs w:val="24"/>
        </w:rPr>
        <w:t>：</w:t>
      </w:r>
      <w:r>
        <w:rPr>
          <w:rFonts w:ascii="宋体" w:hAnsi="宋体" w:eastAsia="宋体"/>
          <w:sz w:val="24"/>
          <w:szCs w:val="24"/>
        </w:rPr>
        <w:t>International students applying to specific universities, covering all academic levels.</w:t>
      </w:r>
    </w:p>
    <w:p w14:paraId="F63FBCFE">
      <w:pPr>
        <w:spacing w:line="300" w:lineRule="auto"/>
        <w:rPr>
          <w:rFonts w:ascii="宋体" w:hAnsi="宋体" w:eastAsia="宋体"/>
          <w:sz w:val="24"/>
          <w:szCs w:val="24"/>
        </w:rPr>
      </w:pPr>
    </w:p>
    <w:p w14:paraId="43E45BC5">
      <w:pPr>
        <w:spacing w:line="300" w:lineRule="auto"/>
        <w:rPr>
          <w:rFonts w:ascii="宋体" w:hAnsi="宋体" w:eastAsia="宋体"/>
          <w:sz w:val="24"/>
          <w:szCs w:val="24"/>
        </w:rPr>
      </w:pPr>
      <w:r>
        <w:rPr>
          <w:rFonts w:ascii="宋体" w:hAnsi="宋体" w:eastAsia="宋体"/>
          <w:sz w:val="24"/>
          <w:szCs w:val="24"/>
        </w:rPr>
        <w:t>资助期限</w:t>
      </w:r>
      <w:r>
        <w:rPr>
          <w:sz w:val="24"/>
          <w:szCs w:val="24"/>
        </w:rPr>
        <w:t>：</w:t>
      </w:r>
      <w:r>
        <w:rPr>
          <w:rFonts w:ascii="宋体" w:hAnsi="宋体" w:eastAsia="宋体"/>
          <w:sz w:val="24"/>
          <w:szCs w:val="24"/>
        </w:rPr>
        <w:t>与学制一致</w:t>
      </w:r>
      <w:r>
        <w:rPr>
          <w:sz w:val="24"/>
          <w:szCs w:val="24"/>
        </w:rPr>
        <w:t>（</w:t>
      </w:r>
      <w:r>
        <w:rPr>
          <w:rFonts w:ascii="宋体" w:hAnsi="宋体" w:eastAsia="宋体"/>
          <w:sz w:val="24"/>
          <w:szCs w:val="24"/>
        </w:rPr>
        <w:t>如本科 4 年</w:t>
      </w:r>
      <w:r>
        <w:rPr>
          <w:sz w:val="24"/>
          <w:szCs w:val="24"/>
        </w:rPr>
        <w:t>，</w:t>
      </w:r>
      <w:r>
        <w:rPr>
          <w:rFonts w:ascii="宋体" w:hAnsi="宋体" w:eastAsia="宋体"/>
          <w:sz w:val="24"/>
          <w:szCs w:val="24"/>
        </w:rPr>
        <w:t>硕士 3 年</w:t>
      </w:r>
      <w:r>
        <w:rPr>
          <w:sz w:val="24"/>
          <w:szCs w:val="24"/>
        </w:rPr>
        <w:t>）</w:t>
      </w:r>
      <w:r>
        <w:rPr>
          <w:rFonts w:ascii="宋体" w:hAnsi="宋体" w:eastAsia="宋体"/>
          <w:sz w:val="24"/>
          <w:szCs w:val="24"/>
        </w:rPr>
        <w:t>。</w:t>
      </w:r>
    </w:p>
    <w:p w14:paraId="B0B9CF51">
      <w:pPr>
        <w:spacing w:line="300" w:lineRule="auto"/>
        <w:rPr>
          <w:rFonts w:ascii="宋体" w:hAnsi="宋体" w:eastAsia="宋体"/>
          <w:sz w:val="24"/>
          <w:szCs w:val="24"/>
        </w:rPr>
      </w:pPr>
      <w:r>
        <w:rPr>
          <w:rFonts w:ascii="宋体" w:hAnsi="宋体" w:eastAsia="宋体"/>
          <w:sz w:val="24"/>
          <w:szCs w:val="24"/>
        </w:rPr>
        <w:t>Duration</w:t>
      </w:r>
      <w:r>
        <w:rPr>
          <w:sz w:val="24"/>
          <w:szCs w:val="24"/>
        </w:rPr>
        <w:t>：</w:t>
      </w:r>
      <w:r>
        <w:rPr>
          <w:rFonts w:ascii="宋体" w:hAnsi="宋体" w:eastAsia="宋体"/>
          <w:sz w:val="24"/>
          <w:szCs w:val="24"/>
        </w:rPr>
        <w:t>Aligned with program length (e.g., 4 years for undergraduates, 3 years for master</w:t>
      </w:r>
      <w:r>
        <w:rPr>
          <w:sz w:val="24"/>
          <w:szCs w:val="24"/>
        </w:rPr>
        <w:t>’</w:t>
      </w:r>
      <w:r>
        <w:rPr>
          <w:rFonts w:ascii="宋体" w:hAnsi="宋体" w:eastAsia="宋体"/>
          <w:sz w:val="24"/>
          <w:szCs w:val="24"/>
        </w:rPr>
        <w:t>s).</w:t>
      </w:r>
    </w:p>
    <w:p w14:paraId="08EEE689">
      <w:pPr>
        <w:spacing w:line="300" w:lineRule="auto"/>
        <w:rPr>
          <w:rFonts w:ascii="宋体" w:hAnsi="宋体" w:eastAsia="宋体"/>
          <w:sz w:val="24"/>
          <w:szCs w:val="24"/>
        </w:rPr>
      </w:pPr>
    </w:p>
    <w:p w14:paraId="7AB5153E">
      <w:pPr>
        <w:spacing w:line="300" w:lineRule="auto"/>
        <w:rPr>
          <w:rFonts w:ascii="宋体" w:hAnsi="宋体" w:eastAsia="宋体"/>
          <w:sz w:val="24"/>
          <w:szCs w:val="24"/>
        </w:rPr>
      </w:pPr>
      <w:r>
        <w:rPr>
          <w:rFonts w:ascii="宋体" w:hAnsi="宋体" w:eastAsia="宋体"/>
          <w:sz w:val="24"/>
          <w:szCs w:val="24"/>
        </w:rPr>
        <w:t>专业范围</w:t>
      </w:r>
      <w:r>
        <w:rPr>
          <w:sz w:val="24"/>
          <w:szCs w:val="24"/>
        </w:rPr>
        <w:t>：</w:t>
      </w:r>
      <w:r>
        <w:rPr>
          <w:rFonts w:ascii="宋体" w:hAnsi="宋体" w:eastAsia="宋体"/>
          <w:sz w:val="24"/>
          <w:szCs w:val="24"/>
        </w:rPr>
        <w:t>高校重点专业</w:t>
      </w:r>
      <w:r>
        <w:rPr>
          <w:sz w:val="24"/>
          <w:szCs w:val="24"/>
        </w:rPr>
        <w:t>（</w:t>
      </w:r>
      <w:r>
        <w:rPr>
          <w:rFonts w:ascii="宋体" w:hAnsi="宋体" w:eastAsia="宋体"/>
          <w:sz w:val="24"/>
          <w:szCs w:val="24"/>
        </w:rPr>
        <w:t>如上海交大船舶工程、中山大学医学、南京大学理学</w:t>
      </w:r>
      <w:r>
        <w:rPr>
          <w:sz w:val="24"/>
          <w:szCs w:val="24"/>
        </w:rPr>
        <w:t>）</w:t>
      </w:r>
      <w:r>
        <w:rPr>
          <w:rFonts w:ascii="宋体" w:hAnsi="宋体" w:eastAsia="宋体"/>
          <w:sz w:val="24"/>
          <w:szCs w:val="24"/>
        </w:rPr>
        <w:t>。各高校会依据自身发展战略与学科建设规划</w:t>
      </w:r>
      <w:r>
        <w:rPr>
          <w:sz w:val="24"/>
          <w:szCs w:val="24"/>
        </w:rPr>
        <w:t>，</w:t>
      </w:r>
      <w:r>
        <w:rPr>
          <w:rFonts w:ascii="宋体" w:hAnsi="宋体" w:eastAsia="宋体"/>
          <w:sz w:val="24"/>
          <w:szCs w:val="24"/>
        </w:rPr>
        <w:t>适时调整重点专业范畴</w:t>
      </w:r>
      <w:r>
        <w:rPr>
          <w:sz w:val="24"/>
          <w:szCs w:val="24"/>
        </w:rPr>
        <w:t>，</w:t>
      </w:r>
      <w:r>
        <w:rPr>
          <w:rFonts w:ascii="宋体" w:hAnsi="宋体" w:eastAsia="宋体"/>
          <w:sz w:val="24"/>
          <w:szCs w:val="24"/>
        </w:rPr>
        <w:t>学生可密切关注目标院校官网招生动态 。</w:t>
      </w:r>
    </w:p>
    <w:p w14:paraId="66180521">
      <w:pPr>
        <w:spacing w:line="300" w:lineRule="auto"/>
        <w:rPr>
          <w:rFonts w:ascii="宋体" w:hAnsi="宋体" w:eastAsia="宋体"/>
          <w:sz w:val="24"/>
          <w:szCs w:val="24"/>
        </w:rPr>
      </w:pPr>
      <w:r>
        <w:rPr>
          <w:rFonts w:ascii="宋体" w:hAnsi="宋体" w:eastAsia="宋体"/>
          <w:sz w:val="24"/>
          <w:szCs w:val="24"/>
        </w:rPr>
        <w:t>Majors</w:t>
      </w:r>
      <w:r>
        <w:rPr>
          <w:sz w:val="24"/>
          <w:szCs w:val="24"/>
        </w:rPr>
        <w:t>：</w:t>
      </w:r>
      <w:r>
        <w:rPr>
          <w:rFonts w:ascii="宋体" w:hAnsi="宋体" w:eastAsia="宋体"/>
          <w:sz w:val="24"/>
          <w:szCs w:val="24"/>
        </w:rPr>
        <w:t>University key majors (e.g., SJTU</w:t>
      </w:r>
      <w:r>
        <w:rPr>
          <w:sz w:val="24"/>
          <w:szCs w:val="24"/>
        </w:rPr>
        <w:t>’</w:t>
      </w:r>
      <w:r>
        <w:rPr>
          <w:rFonts w:ascii="宋体" w:hAnsi="宋体" w:eastAsia="宋体"/>
          <w:sz w:val="24"/>
          <w:szCs w:val="24"/>
        </w:rPr>
        <w:t>s naval architecture, Sun Yat-sen</w:t>
      </w:r>
      <w:r>
        <w:rPr>
          <w:sz w:val="24"/>
          <w:szCs w:val="24"/>
        </w:rPr>
        <w:t>’</w:t>
      </w:r>
      <w:r>
        <w:rPr>
          <w:rFonts w:ascii="宋体" w:hAnsi="宋体" w:eastAsia="宋体"/>
          <w:sz w:val="24"/>
          <w:szCs w:val="24"/>
        </w:rPr>
        <w:t>s medicine, Nanjing University</w:t>
      </w:r>
      <w:r>
        <w:rPr>
          <w:sz w:val="24"/>
          <w:szCs w:val="24"/>
        </w:rPr>
        <w:t>’</w:t>
      </w:r>
      <w:r>
        <w:rPr>
          <w:rFonts w:ascii="宋体" w:hAnsi="宋体" w:eastAsia="宋体"/>
          <w:sz w:val="24"/>
          <w:szCs w:val="24"/>
        </w:rPr>
        <w:t>s natural sciences). Each university adjusts key majors according to its development strategy and discipline construction plan. Students should follow the admission news on the target university's official website.</w:t>
      </w:r>
    </w:p>
    <w:p w14:paraId="897A220F">
      <w:pPr>
        <w:spacing w:line="300" w:lineRule="auto"/>
        <w:rPr>
          <w:rFonts w:ascii="宋体" w:hAnsi="宋体" w:eastAsia="宋体"/>
          <w:sz w:val="24"/>
          <w:szCs w:val="24"/>
        </w:rPr>
      </w:pPr>
    </w:p>
    <w:p w14:paraId="C2C0E56E">
      <w:pPr>
        <w:spacing w:line="300" w:lineRule="auto"/>
        <w:rPr>
          <w:rFonts w:ascii="宋体" w:hAnsi="宋体" w:eastAsia="宋体"/>
          <w:sz w:val="24"/>
          <w:szCs w:val="24"/>
        </w:rPr>
      </w:pPr>
      <w:r>
        <w:rPr>
          <w:rFonts w:ascii="宋体" w:hAnsi="宋体" w:eastAsia="宋体"/>
          <w:sz w:val="24"/>
          <w:szCs w:val="24"/>
        </w:rPr>
        <w:t>资助类型</w:t>
      </w:r>
      <w:r>
        <w:rPr>
          <w:sz w:val="24"/>
          <w:szCs w:val="24"/>
        </w:rPr>
        <w:t>：</w:t>
      </w:r>
    </w:p>
    <w:p w14:paraId="939410B3">
      <w:pPr>
        <w:spacing w:line="300" w:lineRule="auto"/>
        <w:rPr>
          <w:rFonts w:ascii="宋体" w:hAnsi="宋体" w:eastAsia="宋体"/>
          <w:sz w:val="24"/>
          <w:szCs w:val="24"/>
        </w:rPr>
      </w:pPr>
      <w:r>
        <w:rPr>
          <w:rFonts w:ascii="宋体" w:hAnsi="宋体" w:eastAsia="宋体"/>
          <w:sz w:val="24"/>
          <w:szCs w:val="24"/>
        </w:rPr>
        <w:t>全额奖</w:t>
      </w:r>
      <w:r>
        <w:rPr>
          <w:sz w:val="24"/>
          <w:szCs w:val="24"/>
        </w:rPr>
        <w:t>：</w:t>
      </w:r>
      <w:r>
        <w:rPr>
          <w:rFonts w:ascii="宋体" w:hAnsi="宋体" w:eastAsia="宋体"/>
          <w:sz w:val="24"/>
          <w:szCs w:val="24"/>
        </w:rPr>
        <w:t>学费 + 住宿 + 部分生活费</w:t>
      </w:r>
      <w:r>
        <w:rPr>
          <w:sz w:val="24"/>
          <w:szCs w:val="24"/>
        </w:rPr>
        <w:t>；</w:t>
      </w:r>
    </w:p>
    <w:p w14:paraId="8911EC09">
      <w:pPr>
        <w:spacing w:line="300" w:lineRule="auto"/>
        <w:rPr>
          <w:rFonts w:ascii="宋体" w:hAnsi="宋体" w:eastAsia="宋体"/>
          <w:sz w:val="24"/>
          <w:szCs w:val="24"/>
        </w:rPr>
      </w:pPr>
      <w:r>
        <w:rPr>
          <w:rFonts w:ascii="宋体" w:hAnsi="宋体" w:eastAsia="宋体"/>
          <w:sz w:val="24"/>
          <w:szCs w:val="24"/>
        </w:rPr>
        <w:t>部分奖</w:t>
      </w:r>
      <w:r>
        <w:rPr>
          <w:sz w:val="24"/>
          <w:szCs w:val="24"/>
        </w:rPr>
        <w:t>：</w:t>
      </w:r>
      <w:r>
        <w:rPr>
          <w:rFonts w:ascii="宋体" w:hAnsi="宋体" w:eastAsia="宋体"/>
          <w:sz w:val="24"/>
          <w:szCs w:val="24"/>
        </w:rPr>
        <w:t>学费减免 50% - 80% 或仅覆盖学费。各学校资助金额不同</w:t>
      </w:r>
      <w:r>
        <w:rPr>
          <w:sz w:val="24"/>
          <w:szCs w:val="24"/>
        </w:rPr>
        <w:t>，</w:t>
      </w:r>
      <w:r>
        <w:rPr>
          <w:rFonts w:ascii="宋体" w:hAnsi="宋体" w:eastAsia="宋体"/>
          <w:sz w:val="24"/>
          <w:szCs w:val="24"/>
        </w:rPr>
        <w:t>具体看每年最新奖学金政策</w:t>
      </w:r>
      <w:r>
        <w:rPr>
          <w:sz w:val="24"/>
          <w:szCs w:val="24"/>
        </w:rPr>
        <w:t>，</w:t>
      </w:r>
      <w:r>
        <w:rPr>
          <w:rFonts w:ascii="宋体" w:hAnsi="宋体" w:eastAsia="宋体"/>
          <w:sz w:val="24"/>
          <w:szCs w:val="24"/>
        </w:rPr>
        <w:t>部分学校还会依据学生学业进展、科研成果等增设额外奖励或补贴 。</w:t>
      </w:r>
    </w:p>
    <w:p w14:paraId="71C77DAB">
      <w:pPr>
        <w:spacing w:line="300" w:lineRule="auto"/>
        <w:rPr>
          <w:rFonts w:ascii="宋体" w:hAnsi="宋体" w:eastAsia="宋体"/>
          <w:sz w:val="24"/>
          <w:szCs w:val="24"/>
        </w:rPr>
      </w:pPr>
      <w:r>
        <w:rPr>
          <w:rFonts w:ascii="宋体" w:hAnsi="宋体" w:eastAsia="宋体"/>
          <w:sz w:val="24"/>
          <w:szCs w:val="24"/>
        </w:rPr>
        <w:t>Benefit Types</w:t>
      </w:r>
      <w:r>
        <w:rPr>
          <w:sz w:val="24"/>
          <w:szCs w:val="24"/>
        </w:rPr>
        <w:t>：</w:t>
      </w:r>
    </w:p>
    <w:p w14:paraId="D2F75C95">
      <w:pPr>
        <w:spacing w:line="300" w:lineRule="auto"/>
        <w:rPr>
          <w:rFonts w:ascii="宋体" w:hAnsi="宋体" w:eastAsia="宋体"/>
          <w:sz w:val="24"/>
          <w:szCs w:val="24"/>
        </w:rPr>
      </w:pPr>
      <w:r>
        <w:rPr>
          <w:rFonts w:ascii="宋体" w:hAnsi="宋体" w:eastAsia="宋体"/>
          <w:sz w:val="24"/>
          <w:szCs w:val="24"/>
        </w:rPr>
        <w:t>Full scholarship: Tuition + accommodation + partial living allowance;</w:t>
      </w:r>
    </w:p>
    <w:p w14:paraId="18674468">
      <w:pPr>
        <w:spacing w:line="300" w:lineRule="auto"/>
        <w:rPr>
          <w:rFonts w:ascii="宋体" w:hAnsi="宋体" w:eastAsia="宋体"/>
          <w:sz w:val="24"/>
          <w:szCs w:val="24"/>
        </w:rPr>
      </w:pPr>
      <w:r>
        <w:rPr>
          <w:rFonts w:ascii="宋体" w:hAnsi="宋体" w:eastAsia="宋体"/>
          <w:sz w:val="24"/>
          <w:szCs w:val="24"/>
        </w:rPr>
        <w:t>Partial scholarship: 50% - 80% tuition waiver or tuition-only coverage. The funding amount varies by university. Refer to the latest annual scholarship policies. Some universities offer additional rewards or subsidies based on students' academic progress and research achievements.</w:t>
      </w:r>
    </w:p>
    <w:p w14:paraId="D4008542">
      <w:pPr>
        <w:spacing w:line="300" w:lineRule="auto"/>
        <w:rPr>
          <w:rFonts w:ascii="宋体" w:hAnsi="宋体" w:eastAsia="宋体"/>
          <w:sz w:val="24"/>
          <w:szCs w:val="24"/>
        </w:rPr>
      </w:pPr>
    </w:p>
    <w:p w14:paraId="5C8C8118">
      <w:pPr>
        <w:spacing w:line="300" w:lineRule="auto"/>
        <w:rPr>
          <w:rFonts w:ascii="宋体" w:hAnsi="宋体" w:eastAsia="宋体"/>
          <w:sz w:val="24"/>
          <w:szCs w:val="24"/>
        </w:rPr>
      </w:pPr>
      <w:r>
        <w:rPr>
          <w:rFonts w:ascii="宋体" w:hAnsi="宋体" w:eastAsia="宋体"/>
          <w:sz w:val="24"/>
          <w:szCs w:val="24"/>
        </w:rPr>
        <w:t>4. 省市奖学金</w:t>
      </w:r>
      <w:r>
        <w:rPr>
          <w:sz w:val="24"/>
          <w:szCs w:val="24"/>
        </w:rPr>
        <w:t>（</w:t>
      </w:r>
      <w:r>
        <w:rPr>
          <w:rFonts w:ascii="宋体" w:hAnsi="宋体" w:eastAsia="宋体"/>
          <w:sz w:val="24"/>
          <w:szCs w:val="24"/>
        </w:rPr>
        <w:t>Provincial/Municipal Scholarships</w:t>
      </w:r>
      <w:r>
        <w:rPr>
          <w:sz w:val="24"/>
          <w:szCs w:val="24"/>
        </w:rPr>
        <w:t>）</w:t>
      </w:r>
    </w:p>
    <w:p w14:paraId="0467A207">
      <w:pPr>
        <w:spacing w:line="300" w:lineRule="auto"/>
        <w:rPr>
          <w:rFonts w:ascii="宋体" w:hAnsi="宋体" w:eastAsia="宋体"/>
          <w:sz w:val="24"/>
          <w:szCs w:val="24"/>
        </w:rPr>
      </w:pPr>
      <w:r>
        <w:rPr>
          <w:rFonts w:ascii="宋体" w:hAnsi="宋体" w:eastAsia="宋体"/>
          <w:sz w:val="24"/>
          <w:szCs w:val="24"/>
        </w:rPr>
        <w:t>4. Provincial/Municipal Scholarships</w:t>
      </w:r>
    </w:p>
    <w:p w14:paraId="5E12F60E">
      <w:pPr>
        <w:spacing w:line="300" w:lineRule="auto"/>
        <w:rPr>
          <w:rFonts w:ascii="宋体" w:hAnsi="宋体" w:eastAsia="宋体"/>
          <w:sz w:val="24"/>
          <w:szCs w:val="24"/>
        </w:rPr>
      </w:pPr>
    </w:p>
    <w:p w14:paraId="BAFF61B7">
      <w:pPr>
        <w:spacing w:line="300" w:lineRule="auto"/>
        <w:rPr>
          <w:rFonts w:ascii="宋体" w:hAnsi="宋体" w:eastAsia="宋体"/>
          <w:sz w:val="24"/>
          <w:szCs w:val="24"/>
        </w:rPr>
      </w:pPr>
      <w:r>
        <w:rPr>
          <w:rFonts w:ascii="宋体" w:hAnsi="宋体" w:eastAsia="宋体"/>
          <w:sz w:val="24"/>
          <w:szCs w:val="24"/>
        </w:rPr>
        <w:t>适用人群</w:t>
      </w:r>
      <w:r>
        <w:rPr>
          <w:sz w:val="24"/>
          <w:szCs w:val="24"/>
        </w:rPr>
        <w:t>：</w:t>
      </w:r>
      <w:r>
        <w:rPr>
          <w:rFonts w:ascii="宋体" w:hAnsi="宋体" w:eastAsia="宋体"/>
          <w:sz w:val="24"/>
          <w:szCs w:val="24"/>
        </w:rPr>
        <w:t>申请该省市高校的学生</w:t>
      </w:r>
      <w:r>
        <w:rPr>
          <w:sz w:val="24"/>
          <w:szCs w:val="24"/>
        </w:rPr>
        <w:t>（</w:t>
      </w:r>
      <w:r>
        <w:rPr>
          <w:rFonts w:ascii="宋体" w:hAnsi="宋体" w:eastAsia="宋体"/>
          <w:sz w:val="24"/>
          <w:szCs w:val="24"/>
        </w:rPr>
        <w:t>如北京市奖学金、上海市奖学金</w:t>
      </w:r>
      <w:r>
        <w:rPr>
          <w:sz w:val="24"/>
          <w:szCs w:val="24"/>
        </w:rPr>
        <w:t>）</w:t>
      </w:r>
      <w:r>
        <w:rPr>
          <w:rFonts w:ascii="宋体" w:hAnsi="宋体" w:eastAsia="宋体"/>
          <w:sz w:val="24"/>
          <w:szCs w:val="24"/>
        </w:rPr>
        <w:t>。</w:t>
      </w:r>
    </w:p>
    <w:p w14:paraId="9408A0C5">
      <w:pPr>
        <w:spacing w:line="300" w:lineRule="auto"/>
        <w:rPr>
          <w:rFonts w:ascii="宋体" w:hAnsi="宋体" w:eastAsia="宋体"/>
          <w:sz w:val="24"/>
          <w:szCs w:val="24"/>
        </w:rPr>
      </w:pPr>
      <w:r>
        <w:rPr>
          <w:rFonts w:ascii="宋体" w:hAnsi="宋体" w:eastAsia="宋体"/>
          <w:sz w:val="24"/>
          <w:szCs w:val="24"/>
        </w:rPr>
        <w:t>Target Group</w:t>
      </w:r>
      <w:r>
        <w:rPr>
          <w:sz w:val="24"/>
          <w:szCs w:val="24"/>
        </w:rPr>
        <w:t>：</w:t>
      </w:r>
      <w:r>
        <w:rPr>
          <w:rFonts w:ascii="宋体" w:hAnsi="宋体" w:eastAsia="宋体"/>
          <w:sz w:val="24"/>
          <w:szCs w:val="24"/>
        </w:rPr>
        <w:t>Students applying to universities in specific provinces/municipalities (e.g., Beijing Scholarship, Shanghai Scholarship).</w:t>
      </w:r>
    </w:p>
    <w:p w14:paraId="C1517BAA">
      <w:pPr>
        <w:spacing w:line="300" w:lineRule="auto"/>
        <w:rPr>
          <w:rFonts w:ascii="宋体" w:hAnsi="宋体" w:eastAsia="宋体"/>
          <w:sz w:val="24"/>
          <w:szCs w:val="24"/>
        </w:rPr>
      </w:pPr>
    </w:p>
    <w:p w14:paraId="B3875B2E">
      <w:pPr>
        <w:spacing w:line="300" w:lineRule="auto"/>
        <w:rPr>
          <w:rFonts w:ascii="宋体" w:hAnsi="宋体" w:eastAsia="宋体"/>
          <w:sz w:val="24"/>
          <w:szCs w:val="24"/>
        </w:rPr>
      </w:pPr>
      <w:r>
        <w:rPr>
          <w:rFonts w:ascii="宋体" w:hAnsi="宋体" w:eastAsia="宋体"/>
          <w:sz w:val="24"/>
          <w:szCs w:val="24"/>
        </w:rPr>
        <w:t>资助期限</w:t>
      </w:r>
      <w:r>
        <w:rPr>
          <w:sz w:val="24"/>
          <w:szCs w:val="24"/>
        </w:rPr>
        <w:t>：</w:t>
      </w:r>
      <w:r>
        <w:rPr>
          <w:rFonts w:ascii="宋体" w:hAnsi="宋体" w:eastAsia="宋体"/>
          <w:sz w:val="24"/>
          <w:szCs w:val="24"/>
        </w:rPr>
        <w:t>本科 4 年</w:t>
      </w:r>
      <w:r>
        <w:rPr>
          <w:sz w:val="24"/>
          <w:szCs w:val="24"/>
        </w:rPr>
        <w:t>，</w:t>
      </w:r>
      <w:r>
        <w:rPr>
          <w:rFonts w:ascii="宋体" w:hAnsi="宋体" w:eastAsia="宋体"/>
          <w:sz w:val="24"/>
          <w:szCs w:val="24"/>
        </w:rPr>
        <w:t>硕士 2 - 3 年</w:t>
      </w:r>
      <w:r>
        <w:rPr>
          <w:sz w:val="24"/>
          <w:szCs w:val="24"/>
        </w:rPr>
        <w:t>，</w:t>
      </w:r>
      <w:r>
        <w:rPr>
          <w:rFonts w:ascii="宋体" w:hAnsi="宋体" w:eastAsia="宋体"/>
          <w:sz w:val="24"/>
          <w:szCs w:val="24"/>
        </w:rPr>
        <w:t>博士 3 年。</w:t>
      </w:r>
    </w:p>
    <w:p w14:paraId="8387F869">
      <w:pPr>
        <w:spacing w:line="300" w:lineRule="auto"/>
        <w:rPr>
          <w:rFonts w:ascii="宋体" w:hAnsi="宋体" w:eastAsia="宋体"/>
          <w:sz w:val="24"/>
          <w:szCs w:val="24"/>
        </w:rPr>
      </w:pPr>
      <w:r>
        <w:rPr>
          <w:rFonts w:ascii="宋体" w:hAnsi="宋体" w:eastAsia="宋体"/>
          <w:sz w:val="24"/>
          <w:szCs w:val="24"/>
        </w:rPr>
        <w:t>Duration</w:t>
      </w:r>
      <w:r>
        <w:rPr>
          <w:sz w:val="24"/>
          <w:szCs w:val="24"/>
        </w:rPr>
        <w:t>：</w:t>
      </w:r>
      <w:r>
        <w:rPr>
          <w:rFonts w:ascii="宋体" w:hAnsi="宋体" w:eastAsia="宋体"/>
          <w:sz w:val="24"/>
          <w:szCs w:val="24"/>
        </w:rPr>
        <w:t>4 years for undergraduates, 2 - 3 years for master</w:t>
      </w:r>
      <w:r>
        <w:rPr>
          <w:sz w:val="24"/>
          <w:szCs w:val="24"/>
        </w:rPr>
        <w:t>’</w:t>
      </w:r>
      <w:r>
        <w:rPr>
          <w:rFonts w:ascii="宋体" w:hAnsi="宋体" w:eastAsia="宋体"/>
          <w:sz w:val="24"/>
          <w:szCs w:val="24"/>
        </w:rPr>
        <w:t>s, 3 years for PhDs.</w:t>
      </w:r>
    </w:p>
    <w:p w14:paraId="CE588373">
      <w:pPr>
        <w:spacing w:line="300" w:lineRule="auto"/>
        <w:rPr>
          <w:rFonts w:ascii="宋体" w:hAnsi="宋体" w:eastAsia="宋体"/>
          <w:sz w:val="24"/>
          <w:szCs w:val="24"/>
        </w:rPr>
      </w:pPr>
    </w:p>
    <w:p w14:paraId="F4A7ACC0">
      <w:pPr>
        <w:spacing w:line="300" w:lineRule="auto"/>
        <w:rPr>
          <w:rFonts w:ascii="宋体" w:hAnsi="宋体" w:eastAsia="宋体"/>
          <w:sz w:val="24"/>
          <w:szCs w:val="24"/>
        </w:rPr>
      </w:pPr>
      <w:r>
        <w:rPr>
          <w:rFonts w:ascii="宋体" w:hAnsi="宋体" w:eastAsia="宋体"/>
          <w:sz w:val="24"/>
          <w:szCs w:val="24"/>
        </w:rPr>
        <w:t>专业范围</w:t>
      </w:r>
      <w:r>
        <w:rPr>
          <w:sz w:val="24"/>
          <w:szCs w:val="24"/>
        </w:rPr>
        <w:t>：</w:t>
      </w:r>
      <w:r>
        <w:rPr>
          <w:rFonts w:ascii="宋体" w:hAnsi="宋体" w:eastAsia="宋体"/>
          <w:sz w:val="24"/>
          <w:szCs w:val="24"/>
        </w:rPr>
        <w:t>优先支持当地优势产业相关专业</w:t>
      </w:r>
      <w:r>
        <w:rPr>
          <w:sz w:val="24"/>
          <w:szCs w:val="24"/>
        </w:rPr>
        <w:t>（</w:t>
      </w:r>
      <w:r>
        <w:rPr>
          <w:rFonts w:ascii="宋体" w:hAnsi="宋体" w:eastAsia="宋体"/>
          <w:sz w:val="24"/>
          <w:szCs w:val="24"/>
        </w:rPr>
        <w:t>如广东的商科、江苏的工科</w:t>
      </w:r>
      <w:r>
        <w:rPr>
          <w:sz w:val="24"/>
          <w:szCs w:val="24"/>
        </w:rPr>
        <w:t>）</w:t>
      </w:r>
      <w:r>
        <w:rPr>
          <w:rFonts w:ascii="宋体" w:hAnsi="宋体" w:eastAsia="宋体"/>
          <w:sz w:val="24"/>
          <w:szCs w:val="24"/>
        </w:rPr>
        <w:t>。各省市会结合区域经济发展需求与产业布局</w:t>
      </w:r>
      <w:r>
        <w:rPr>
          <w:sz w:val="24"/>
          <w:szCs w:val="24"/>
        </w:rPr>
        <w:t>，</w:t>
      </w:r>
      <w:r>
        <w:rPr>
          <w:rFonts w:ascii="宋体" w:hAnsi="宋体" w:eastAsia="宋体"/>
          <w:sz w:val="24"/>
          <w:szCs w:val="24"/>
        </w:rPr>
        <w:t>动态调整重点支持专业</w:t>
      </w:r>
      <w:r>
        <w:rPr>
          <w:sz w:val="24"/>
          <w:szCs w:val="24"/>
        </w:rPr>
        <w:t>，</w:t>
      </w:r>
      <w:r>
        <w:rPr>
          <w:rFonts w:ascii="宋体" w:hAnsi="宋体" w:eastAsia="宋体"/>
          <w:sz w:val="24"/>
          <w:szCs w:val="24"/>
        </w:rPr>
        <w:t>学生可查询当地教育部门或高校官网获取最新信息 。</w:t>
      </w:r>
    </w:p>
    <w:p w14:paraId="E613CDB6">
      <w:pPr>
        <w:spacing w:line="300" w:lineRule="auto"/>
        <w:rPr>
          <w:rFonts w:ascii="宋体" w:hAnsi="宋体" w:eastAsia="宋体"/>
          <w:sz w:val="24"/>
          <w:szCs w:val="24"/>
        </w:rPr>
      </w:pPr>
      <w:r>
        <w:rPr>
          <w:rFonts w:ascii="宋体" w:hAnsi="宋体" w:eastAsia="宋体"/>
          <w:sz w:val="24"/>
          <w:szCs w:val="24"/>
        </w:rPr>
        <w:t>Majors</w:t>
      </w:r>
      <w:r>
        <w:rPr>
          <w:sz w:val="24"/>
          <w:szCs w:val="24"/>
        </w:rPr>
        <w:t>：</w:t>
      </w:r>
      <w:r>
        <w:rPr>
          <w:rFonts w:ascii="宋体" w:hAnsi="宋体" w:eastAsia="宋体"/>
          <w:sz w:val="24"/>
          <w:szCs w:val="24"/>
        </w:rPr>
        <w:t>Priority to majors related to local industries (e.g., business in Guangdong, engineering in Jiangsu). Provinces and municipalities adjust priority majors according to regional economic development and industrial layout. Students can check the official websites of local education departments or universities for the latest information.</w:t>
      </w:r>
    </w:p>
    <w:p w14:paraId="18D82F26">
      <w:pPr>
        <w:spacing w:line="300" w:lineRule="auto"/>
        <w:rPr>
          <w:rFonts w:ascii="宋体" w:hAnsi="宋体" w:eastAsia="宋体"/>
          <w:sz w:val="24"/>
          <w:szCs w:val="24"/>
        </w:rPr>
      </w:pPr>
    </w:p>
    <w:p w14:paraId="9F08E21A">
      <w:pPr>
        <w:spacing w:line="300" w:lineRule="auto"/>
        <w:rPr>
          <w:rFonts w:ascii="宋体" w:hAnsi="宋体" w:eastAsia="宋体"/>
          <w:sz w:val="24"/>
          <w:szCs w:val="24"/>
        </w:rPr>
      </w:pPr>
      <w:r>
        <w:rPr>
          <w:rFonts w:ascii="宋体" w:hAnsi="宋体" w:eastAsia="宋体"/>
          <w:sz w:val="24"/>
          <w:szCs w:val="24"/>
        </w:rPr>
        <w:t>资助内容</w:t>
      </w:r>
      <w:r>
        <w:rPr>
          <w:sz w:val="24"/>
          <w:szCs w:val="24"/>
        </w:rPr>
        <w:t>：</w:t>
      </w:r>
      <w:r>
        <w:rPr>
          <w:rFonts w:ascii="宋体" w:hAnsi="宋体" w:eastAsia="宋体"/>
          <w:sz w:val="24"/>
          <w:szCs w:val="24"/>
        </w:rPr>
        <w:t>学费全免 + 月生活费</w:t>
      </w:r>
      <w:r>
        <w:rPr>
          <w:sz w:val="24"/>
          <w:szCs w:val="24"/>
        </w:rPr>
        <w:t>（</w:t>
      </w:r>
      <w:r>
        <w:rPr>
          <w:rFonts w:ascii="宋体" w:hAnsi="宋体" w:eastAsia="宋体"/>
          <w:sz w:val="24"/>
          <w:szCs w:val="24"/>
        </w:rPr>
        <w:t>1500 - 3000 元</w:t>
      </w:r>
      <w:r>
        <w:rPr>
          <w:sz w:val="24"/>
          <w:szCs w:val="24"/>
        </w:rPr>
        <w:t>），</w:t>
      </w:r>
      <w:r>
        <w:rPr>
          <w:rFonts w:ascii="宋体" w:hAnsi="宋体" w:eastAsia="宋体"/>
          <w:sz w:val="24"/>
          <w:szCs w:val="24"/>
        </w:rPr>
        <w:t>部分含住宿补贴。各省份资助金额不同</w:t>
      </w:r>
      <w:r>
        <w:rPr>
          <w:sz w:val="24"/>
          <w:szCs w:val="24"/>
        </w:rPr>
        <w:t>，</w:t>
      </w:r>
      <w:r>
        <w:rPr>
          <w:rFonts w:ascii="宋体" w:hAnsi="宋体" w:eastAsia="宋体"/>
          <w:sz w:val="24"/>
          <w:szCs w:val="24"/>
        </w:rPr>
        <w:t>具体看每年最新奖学金政策</w:t>
      </w:r>
      <w:r>
        <w:rPr>
          <w:sz w:val="24"/>
          <w:szCs w:val="24"/>
        </w:rPr>
        <w:t>，</w:t>
      </w:r>
      <w:r>
        <w:rPr>
          <w:rFonts w:ascii="宋体" w:hAnsi="宋体" w:eastAsia="宋体"/>
          <w:sz w:val="24"/>
          <w:szCs w:val="24"/>
        </w:rPr>
        <w:t>部分省市还会为学生提供实习机会、文化体验活动经费等附加福利 。</w:t>
      </w:r>
    </w:p>
    <w:p w14:paraId="841124A2">
      <w:pPr>
        <w:spacing w:line="300" w:lineRule="auto"/>
        <w:rPr>
          <w:rFonts w:ascii="宋体" w:hAnsi="宋体" w:eastAsia="宋体"/>
          <w:sz w:val="24"/>
          <w:szCs w:val="24"/>
        </w:rPr>
      </w:pPr>
      <w:r>
        <w:rPr>
          <w:rFonts w:ascii="宋体" w:hAnsi="宋体" w:eastAsia="宋体"/>
          <w:sz w:val="24"/>
          <w:szCs w:val="24"/>
        </w:rPr>
        <w:t>Benefits</w:t>
      </w:r>
      <w:r>
        <w:rPr>
          <w:sz w:val="24"/>
          <w:szCs w:val="24"/>
        </w:rPr>
        <w:t>：</w:t>
      </w:r>
      <w:r>
        <w:rPr>
          <w:rFonts w:ascii="宋体" w:hAnsi="宋体" w:eastAsia="宋体"/>
          <w:sz w:val="24"/>
          <w:szCs w:val="24"/>
        </w:rPr>
        <w:t>Full tuition waiver + monthly allowance (¥1,500 - 3,000); some include accommodation subsidies. The funding amount varies by province. Refer to the latest annual scholarship policies. Some provinces and municipalities also provide additional benefits such as internship opportunities and cultural experience activity funds.</w:t>
      </w:r>
    </w:p>
    <w:p w14:paraId="11EA625A">
      <w:pPr>
        <w:spacing w:line="300" w:lineRule="auto"/>
        <w:rPr>
          <w:rFonts w:ascii="宋体" w:hAnsi="宋体" w:eastAsia="宋体"/>
          <w:sz w:val="24"/>
          <w:szCs w:val="24"/>
        </w:rPr>
      </w:pPr>
    </w:p>
    <w:p w14:paraId="322C039F">
      <w:pPr>
        <w:spacing w:line="300" w:lineRule="auto"/>
        <w:rPr>
          <w:rFonts w:ascii="宋体" w:hAnsi="宋体" w:eastAsia="宋体"/>
          <w:sz w:val="24"/>
          <w:szCs w:val="24"/>
        </w:rPr>
      </w:pPr>
      <w:r>
        <w:rPr>
          <w:rFonts w:ascii="宋体" w:hAnsi="宋体" w:eastAsia="宋体"/>
          <w:sz w:val="24"/>
          <w:szCs w:val="24"/>
        </w:rPr>
        <w:t xml:space="preserve">5. </w:t>
      </w:r>
      <w:r>
        <w:rPr>
          <w:rFonts w:hint="eastAsia" w:ascii="宋体" w:hAnsi="宋体"/>
          <w:sz w:val="24"/>
          <w:szCs w:val="24"/>
          <w:lang w:val="en-US" w:eastAsia="zh-CN"/>
        </w:rPr>
        <w:t>国际中文教师奖学金</w:t>
      </w:r>
      <w:r>
        <w:rPr>
          <w:sz w:val="24"/>
          <w:szCs w:val="24"/>
        </w:rPr>
        <w:t>（</w:t>
      </w:r>
      <w:r>
        <w:rPr>
          <w:rFonts w:ascii="宋体" w:hAnsi="宋体" w:eastAsia="宋体"/>
          <w:sz w:val="24"/>
          <w:szCs w:val="24"/>
        </w:rPr>
        <w:t>CIS</w:t>
      </w:r>
      <w:r>
        <w:rPr>
          <w:sz w:val="24"/>
          <w:szCs w:val="24"/>
        </w:rPr>
        <w:t>）</w:t>
      </w:r>
    </w:p>
    <w:p w14:paraId="878E1752">
      <w:pPr>
        <w:spacing w:line="300" w:lineRule="auto"/>
        <w:rPr>
          <w:rFonts w:ascii="宋体" w:hAnsi="宋体" w:eastAsia="宋体"/>
          <w:sz w:val="24"/>
          <w:szCs w:val="24"/>
        </w:rPr>
      </w:pPr>
      <w:r>
        <w:rPr>
          <w:rFonts w:ascii="宋体" w:hAnsi="宋体" w:eastAsia="宋体"/>
          <w:sz w:val="24"/>
          <w:szCs w:val="24"/>
        </w:rPr>
        <w:t>5. Confucius Institute Scholarship (CIS)</w:t>
      </w:r>
    </w:p>
    <w:p w14:paraId="12BD01F7">
      <w:pPr>
        <w:spacing w:line="300" w:lineRule="auto"/>
        <w:rPr>
          <w:rFonts w:ascii="宋体" w:hAnsi="宋体" w:eastAsia="宋体"/>
          <w:sz w:val="24"/>
          <w:szCs w:val="24"/>
        </w:rPr>
      </w:pPr>
    </w:p>
    <w:p w14:paraId="AB182C1D">
      <w:pPr>
        <w:spacing w:line="300" w:lineRule="auto"/>
        <w:rPr>
          <w:rFonts w:ascii="宋体" w:hAnsi="宋体" w:eastAsia="宋体"/>
          <w:sz w:val="24"/>
          <w:szCs w:val="24"/>
        </w:rPr>
      </w:pPr>
      <w:r>
        <w:rPr>
          <w:rFonts w:ascii="宋体" w:hAnsi="宋体" w:eastAsia="宋体"/>
          <w:sz w:val="24"/>
          <w:szCs w:val="24"/>
        </w:rPr>
        <w:t>适用人群</w:t>
      </w:r>
      <w:r>
        <w:rPr>
          <w:sz w:val="24"/>
          <w:szCs w:val="24"/>
        </w:rPr>
        <w:t>：</w:t>
      </w:r>
      <w:r>
        <w:rPr>
          <w:rFonts w:ascii="宋体" w:hAnsi="宋体" w:eastAsia="宋体"/>
          <w:sz w:val="24"/>
          <w:szCs w:val="24"/>
        </w:rPr>
        <w:t>学习汉语及中国文化的学生</w:t>
      </w:r>
      <w:r>
        <w:rPr>
          <w:sz w:val="24"/>
          <w:szCs w:val="24"/>
        </w:rPr>
        <w:t>，</w:t>
      </w:r>
      <w:r>
        <w:rPr>
          <w:rFonts w:ascii="宋体" w:hAnsi="宋体" w:eastAsia="宋体"/>
          <w:sz w:val="24"/>
          <w:szCs w:val="24"/>
        </w:rPr>
        <w:t>含汉语进修生、汉语言专业本科生 / 硕士。</w:t>
      </w:r>
      <w:bookmarkStart w:id="0" w:name="_GoBack"/>
      <w:bookmarkEnd w:id="0"/>
    </w:p>
    <w:p w14:paraId="9F752EE2">
      <w:pPr>
        <w:spacing w:line="300" w:lineRule="auto"/>
        <w:rPr>
          <w:rFonts w:ascii="宋体" w:hAnsi="宋体" w:eastAsia="宋体"/>
          <w:sz w:val="24"/>
          <w:szCs w:val="24"/>
        </w:rPr>
      </w:pPr>
      <w:r>
        <w:rPr>
          <w:rFonts w:ascii="宋体" w:hAnsi="宋体" w:eastAsia="宋体"/>
          <w:sz w:val="24"/>
          <w:szCs w:val="24"/>
        </w:rPr>
        <w:t>Target Group</w:t>
      </w:r>
      <w:r>
        <w:rPr>
          <w:sz w:val="24"/>
          <w:szCs w:val="24"/>
        </w:rPr>
        <w:t>：</w:t>
      </w:r>
      <w:r>
        <w:rPr>
          <w:rFonts w:ascii="宋体" w:hAnsi="宋体" w:eastAsia="宋体"/>
          <w:sz w:val="24"/>
          <w:szCs w:val="24"/>
        </w:rPr>
        <w:t>Students studying Chinese language and culture, including Chinese language learners, undergraduates/masters in Chinese language majors.</w:t>
      </w:r>
    </w:p>
    <w:p w14:paraId="A7228A3B">
      <w:pPr>
        <w:spacing w:line="300" w:lineRule="auto"/>
        <w:rPr>
          <w:rFonts w:ascii="宋体" w:hAnsi="宋体" w:eastAsia="宋体"/>
          <w:sz w:val="24"/>
          <w:szCs w:val="24"/>
        </w:rPr>
      </w:pPr>
    </w:p>
    <w:p w14:paraId="AEC84E1E">
      <w:pPr>
        <w:spacing w:line="300" w:lineRule="auto"/>
        <w:rPr>
          <w:rFonts w:ascii="宋体" w:hAnsi="宋体" w:eastAsia="宋体"/>
          <w:sz w:val="24"/>
          <w:szCs w:val="24"/>
        </w:rPr>
      </w:pPr>
      <w:r>
        <w:rPr>
          <w:rFonts w:ascii="宋体" w:hAnsi="宋体" w:eastAsia="宋体"/>
          <w:sz w:val="24"/>
          <w:szCs w:val="24"/>
        </w:rPr>
        <w:t>资助期限</w:t>
      </w:r>
      <w:r>
        <w:rPr>
          <w:sz w:val="24"/>
          <w:szCs w:val="24"/>
        </w:rPr>
        <w:t>：</w:t>
      </w:r>
      <w:r>
        <w:rPr>
          <w:rFonts w:ascii="宋体" w:hAnsi="宋体" w:eastAsia="宋体"/>
          <w:sz w:val="24"/>
          <w:szCs w:val="24"/>
        </w:rPr>
        <w:t>进修生 3 - 12 个月</w:t>
      </w:r>
      <w:r>
        <w:rPr>
          <w:sz w:val="24"/>
          <w:szCs w:val="24"/>
        </w:rPr>
        <w:t>，</w:t>
      </w:r>
      <w:r>
        <w:rPr>
          <w:rFonts w:ascii="宋体" w:hAnsi="宋体" w:eastAsia="宋体"/>
          <w:sz w:val="24"/>
          <w:szCs w:val="24"/>
        </w:rPr>
        <w:t>本科生 4 年</w:t>
      </w:r>
      <w:r>
        <w:rPr>
          <w:sz w:val="24"/>
          <w:szCs w:val="24"/>
        </w:rPr>
        <w:t>，</w:t>
      </w:r>
      <w:r>
        <w:rPr>
          <w:rFonts w:ascii="宋体" w:hAnsi="宋体" w:eastAsia="宋体"/>
          <w:sz w:val="24"/>
          <w:szCs w:val="24"/>
        </w:rPr>
        <w:t>硕士 2 年。</w:t>
      </w:r>
    </w:p>
    <w:p w14:paraId="B415026E">
      <w:pPr>
        <w:spacing w:line="300" w:lineRule="auto"/>
        <w:rPr>
          <w:rFonts w:ascii="宋体" w:hAnsi="宋体" w:eastAsia="宋体"/>
          <w:sz w:val="24"/>
          <w:szCs w:val="24"/>
        </w:rPr>
      </w:pPr>
      <w:r>
        <w:rPr>
          <w:rFonts w:ascii="宋体" w:hAnsi="宋体" w:eastAsia="宋体"/>
          <w:sz w:val="24"/>
          <w:szCs w:val="24"/>
        </w:rPr>
        <w:t>Duration</w:t>
      </w:r>
      <w:r>
        <w:rPr>
          <w:sz w:val="24"/>
          <w:szCs w:val="24"/>
        </w:rPr>
        <w:t>：</w:t>
      </w:r>
      <w:r>
        <w:rPr>
          <w:rFonts w:ascii="宋体" w:hAnsi="宋体" w:eastAsia="宋体"/>
          <w:sz w:val="24"/>
          <w:szCs w:val="24"/>
        </w:rPr>
        <w:t>3 - 12 months for language learners, 4 years for undergraduates, 2 years for master</w:t>
      </w:r>
      <w:r>
        <w:rPr>
          <w:sz w:val="24"/>
          <w:szCs w:val="24"/>
        </w:rPr>
        <w:t>’</w:t>
      </w:r>
      <w:r>
        <w:rPr>
          <w:rFonts w:ascii="宋体" w:hAnsi="宋体" w:eastAsia="宋体"/>
          <w:sz w:val="24"/>
          <w:szCs w:val="24"/>
        </w:rPr>
        <w:t>s.</w:t>
      </w:r>
    </w:p>
    <w:p w14:paraId="92696AD7">
      <w:pPr>
        <w:spacing w:line="300" w:lineRule="auto"/>
        <w:rPr>
          <w:rFonts w:ascii="宋体" w:hAnsi="宋体" w:eastAsia="宋体"/>
          <w:sz w:val="24"/>
          <w:szCs w:val="24"/>
        </w:rPr>
      </w:pPr>
    </w:p>
    <w:p w14:paraId="813980A2">
      <w:pPr>
        <w:spacing w:line="300" w:lineRule="auto"/>
        <w:rPr>
          <w:rFonts w:ascii="宋体" w:hAnsi="宋体" w:eastAsia="宋体"/>
          <w:sz w:val="24"/>
          <w:szCs w:val="24"/>
        </w:rPr>
      </w:pPr>
      <w:r>
        <w:rPr>
          <w:rFonts w:ascii="宋体" w:hAnsi="宋体" w:eastAsia="宋体"/>
          <w:sz w:val="24"/>
          <w:szCs w:val="24"/>
        </w:rPr>
        <w:t>专业范围</w:t>
      </w:r>
      <w:r>
        <w:rPr>
          <w:sz w:val="24"/>
          <w:szCs w:val="24"/>
        </w:rPr>
        <w:t>：</w:t>
      </w:r>
      <w:r>
        <w:rPr>
          <w:rFonts w:ascii="宋体" w:hAnsi="宋体" w:eastAsia="宋体"/>
          <w:sz w:val="24"/>
          <w:szCs w:val="24"/>
        </w:rPr>
        <w:t>汉语言文学、中国文化研究、汉语国际教育等。</w:t>
      </w:r>
    </w:p>
    <w:p w14:paraId="B913100E">
      <w:pPr>
        <w:spacing w:line="300" w:lineRule="auto"/>
        <w:rPr>
          <w:rFonts w:ascii="宋体" w:hAnsi="宋体" w:eastAsia="宋体"/>
          <w:sz w:val="24"/>
          <w:szCs w:val="24"/>
        </w:rPr>
      </w:pPr>
      <w:r>
        <w:rPr>
          <w:rFonts w:ascii="宋体" w:hAnsi="宋体" w:eastAsia="宋体"/>
          <w:sz w:val="24"/>
          <w:szCs w:val="24"/>
        </w:rPr>
        <w:t>Majors</w:t>
      </w:r>
      <w:r>
        <w:rPr>
          <w:sz w:val="24"/>
          <w:szCs w:val="24"/>
        </w:rPr>
        <w:t>：</w:t>
      </w:r>
      <w:r>
        <w:rPr>
          <w:rFonts w:ascii="宋体" w:hAnsi="宋体" w:eastAsia="宋体"/>
          <w:sz w:val="24"/>
          <w:szCs w:val="24"/>
        </w:rPr>
        <w:t>Chinese language and literature, Chinese culture studies, Teaching Chinese to Speakers of Other Languages (TCSOL).</w:t>
      </w:r>
    </w:p>
    <w:p w14:paraId="AB75F7D9">
      <w:pPr>
        <w:spacing w:line="300" w:lineRule="auto"/>
        <w:rPr>
          <w:rFonts w:ascii="宋体" w:hAnsi="宋体" w:eastAsia="宋体"/>
          <w:sz w:val="24"/>
          <w:szCs w:val="24"/>
        </w:rPr>
      </w:pPr>
    </w:p>
    <w:p w14:paraId="760C62D7">
      <w:pPr>
        <w:spacing w:line="300" w:lineRule="auto"/>
        <w:rPr>
          <w:rFonts w:ascii="宋体" w:hAnsi="宋体" w:eastAsia="宋体"/>
          <w:sz w:val="24"/>
          <w:szCs w:val="24"/>
        </w:rPr>
      </w:pPr>
      <w:r>
        <w:rPr>
          <w:rFonts w:ascii="宋体" w:hAnsi="宋体" w:eastAsia="宋体"/>
          <w:sz w:val="24"/>
          <w:szCs w:val="24"/>
        </w:rPr>
        <w:t>资助内容</w:t>
      </w:r>
      <w:r>
        <w:rPr>
          <w:sz w:val="24"/>
          <w:szCs w:val="24"/>
        </w:rPr>
        <w:t>：</w:t>
      </w:r>
      <w:r>
        <w:rPr>
          <w:rFonts w:ascii="宋体" w:hAnsi="宋体" w:eastAsia="宋体"/>
          <w:sz w:val="24"/>
          <w:szCs w:val="24"/>
        </w:rPr>
        <w:t>学费 + 住宿 + 生活费</w:t>
      </w:r>
      <w:r>
        <w:rPr>
          <w:sz w:val="24"/>
          <w:szCs w:val="24"/>
        </w:rPr>
        <w:t>（</w:t>
      </w:r>
      <w:r>
        <w:rPr>
          <w:rFonts w:ascii="宋体" w:hAnsi="宋体" w:eastAsia="宋体"/>
          <w:sz w:val="24"/>
          <w:szCs w:val="24"/>
        </w:rPr>
        <w:t>1400 - 3000 元 / 月</w:t>
      </w:r>
      <w:r>
        <w:rPr>
          <w:sz w:val="24"/>
          <w:szCs w:val="24"/>
        </w:rPr>
        <w:t>）</w:t>
      </w:r>
      <w:r>
        <w:rPr>
          <w:rFonts w:ascii="宋体" w:hAnsi="宋体" w:eastAsia="宋体"/>
          <w:sz w:val="24"/>
          <w:szCs w:val="24"/>
        </w:rPr>
        <w:t>+ 教材费 + HSK 考试补贴。</w:t>
      </w:r>
    </w:p>
    <w:p w14:paraId="6707EE2E">
      <w:pPr>
        <w:spacing w:line="300" w:lineRule="auto"/>
        <w:rPr>
          <w:rFonts w:ascii="宋体" w:hAnsi="宋体" w:eastAsia="宋体"/>
          <w:sz w:val="24"/>
          <w:szCs w:val="24"/>
        </w:rPr>
      </w:pPr>
      <w:r>
        <w:rPr>
          <w:rFonts w:ascii="宋体" w:hAnsi="宋体" w:eastAsia="宋体"/>
          <w:sz w:val="24"/>
          <w:szCs w:val="24"/>
        </w:rPr>
        <w:t>Benefits</w:t>
      </w:r>
      <w:r>
        <w:rPr>
          <w:sz w:val="24"/>
          <w:szCs w:val="24"/>
        </w:rPr>
        <w:t>：</w:t>
      </w:r>
      <w:r>
        <w:rPr>
          <w:rFonts w:ascii="宋体" w:hAnsi="宋体" w:eastAsia="宋体"/>
          <w:sz w:val="24"/>
          <w:szCs w:val="24"/>
        </w:rPr>
        <w:t>Tuition + accommodation + living allowance (¥1,400 - 3,000/month) + textbook fees + HSK exam subsidies.</w:t>
      </w:r>
    </w:p>
    <w:p w14:paraId="115F5E14">
      <w:pPr>
        <w:spacing w:line="300" w:lineRule="auto"/>
        <w:rPr>
          <w:rFonts w:ascii="宋体" w:hAnsi="宋体" w:eastAsia="宋体"/>
          <w:sz w:val="24"/>
          <w:szCs w:val="24"/>
        </w:rPr>
      </w:pPr>
    </w:p>
    <w:p w14:paraId="982FA32A">
      <w:pPr>
        <w:spacing w:line="300" w:lineRule="auto"/>
        <w:rPr>
          <w:rFonts w:ascii="宋体" w:hAnsi="宋体" w:eastAsia="宋体"/>
          <w:sz w:val="24"/>
          <w:szCs w:val="24"/>
        </w:rPr>
      </w:pPr>
      <w:r>
        <w:rPr>
          <w:rFonts w:ascii="宋体" w:hAnsi="宋体" w:eastAsia="宋体"/>
          <w:sz w:val="24"/>
          <w:szCs w:val="24"/>
        </w:rPr>
        <w:t xml:space="preserve">6. </w:t>
      </w:r>
      <w:r>
        <w:rPr>
          <w:sz w:val="24"/>
          <w:szCs w:val="24"/>
        </w:rPr>
        <w:t>“</w:t>
      </w:r>
      <w:r>
        <w:rPr>
          <w:rFonts w:ascii="宋体" w:hAnsi="宋体" w:eastAsia="宋体"/>
          <w:sz w:val="24"/>
          <w:szCs w:val="24"/>
        </w:rPr>
        <w:t>丝绸之路</w:t>
      </w:r>
      <w:r>
        <w:rPr>
          <w:sz w:val="24"/>
          <w:szCs w:val="24"/>
        </w:rPr>
        <w:t>”</w:t>
      </w:r>
      <w:r>
        <w:rPr>
          <w:rFonts w:ascii="宋体" w:hAnsi="宋体" w:eastAsia="宋体"/>
          <w:sz w:val="24"/>
          <w:szCs w:val="24"/>
        </w:rPr>
        <w:t xml:space="preserve"> 中国政府奖学金</w:t>
      </w:r>
    </w:p>
    <w:p w14:paraId="343C4E0A">
      <w:pPr>
        <w:spacing w:line="300" w:lineRule="auto"/>
        <w:rPr>
          <w:rFonts w:ascii="宋体" w:hAnsi="宋体" w:eastAsia="宋体"/>
          <w:sz w:val="24"/>
          <w:szCs w:val="24"/>
        </w:rPr>
      </w:pPr>
      <w:r>
        <w:rPr>
          <w:rFonts w:ascii="宋体" w:hAnsi="宋体" w:eastAsia="宋体"/>
          <w:sz w:val="24"/>
          <w:szCs w:val="24"/>
        </w:rPr>
        <w:t>6. "Silk Road" Chinese Government Scholarship</w:t>
      </w:r>
    </w:p>
    <w:p w14:paraId="DCB6F625">
      <w:pPr>
        <w:spacing w:line="300" w:lineRule="auto"/>
        <w:rPr>
          <w:rFonts w:ascii="宋体" w:hAnsi="宋体" w:eastAsia="宋体"/>
          <w:sz w:val="24"/>
          <w:szCs w:val="24"/>
        </w:rPr>
      </w:pPr>
    </w:p>
    <w:p w14:paraId="B212B68B">
      <w:pPr>
        <w:spacing w:line="300" w:lineRule="auto"/>
        <w:rPr>
          <w:rFonts w:ascii="宋体" w:hAnsi="宋体" w:eastAsia="宋体"/>
          <w:sz w:val="24"/>
          <w:szCs w:val="24"/>
        </w:rPr>
      </w:pPr>
      <w:r>
        <w:rPr>
          <w:rFonts w:ascii="宋体" w:hAnsi="宋体" w:eastAsia="宋体"/>
          <w:sz w:val="24"/>
          <w:szCs w:val="24"/>
        </w:rPr>
        <w:t>适用人群</w:t>
      </w:r>
      <w:r>
        <w:rPr>
          <w:sz w:val="24"/>
          <w:szCs w:val="24"/>
        </w:rPr>
        <w:t>：</w:t>
      </w:r>
      <w:r>
        <w:rPr>
          <w:rFonts w:ascii="宋体" w:hAnsi="宋体" w:eastAsia="宋体"/>
          <w:sz w:val="24"/>
          <w:szCs w:val="24"/>
        </w:rPr>
        <w:t xml:space="preserve">面向 </w:t>
      </w:r>
      <w:r>
        <w:rPr>
          <w:sz w:val="24"/>
          <w:szCs w:val="24"/>
        </w:rPr>
        <w:t>“</w:t>
      </w:r>
      <w:r>
        <w:rPr>
          <w:rFonts w:ascii="宋体" w:hAnsi="宋体" w:eastAsia="宋体"/>
          <w:sz w:val="24"/>
          <w:szCs w:val="24"/>
        </w:rPr>
        <w:t>一带一路</w:t>
      </w:r>
      <w:r>
        <w:rPr>
          <w:sz w:val="24"/>
          <w:szCs w:val="24"/>
        </w:rPr>
        <w:t>”</w:t>
      </w:r>
      <w:r>
        <w:rPr>
          <w:rFonts w:ascii="宋体" w:hAnsi="宋体" w:eastAsia="宋体"/>
          <w:sz w:val="24"/>
          <w:szCs w:val="24"/>
        </w:rPr>
        <w:t xml:space="preserve"> 沿线国家学生</w:t>
      </w:r>
      <w:r>
        <w:rPr>
          <w:sz w:val="24"/>
          <w:szCs w:val="24"/>
        </w:rPr>
        <w:t>，</w:t>
      </w:r>
      <w:r>
        <w:rPr>
          <w:rFonts w:ascii="宋体" w:hAnsi="宋体" w:eastAsia="宋体"/>
          <w:sz w:val="24"/>
          <w:szCs w:val="24"/>
        </w:rPr>
        <w:t xml:space="preserve">旨在推动沿线国家与中国在教育、科技、文化等多领域的交流合作 </w:t>
      </w:r>
      <w:r>
        <w:rPr>
          <w:sz w:val="24"/>
          <w:szCs w:val="24"/>
        </w:rPr>
        <w:t>，</w:t>
      </w:r>
      <w:r>
        <w:rPr>
          <w:rFonts w:ascii="宋体" w:hAnsi="宋体" w:eastAsia="宋体"/>
          <w:sz w:val="24"/>
          <w:szCs w:val="24"/>
        </w:rPr>
        <w:t xml:space="preserve">培养具有国际视野、熟悉 </w:t>
      </w:r>
      <w:r>
        <w:rPr>
          <w:sz w:val="24"/>
          <w:szCs w:val="24"/>
        </w:rPr>
        <w:t>“</w:t>
      </w:r>
      <w:r>
        <w:rPr>
          <w:rFonts w:ascii="宋体" w:hAnsi="宋体" w:eastAsia="宋体"/>
          <w:sz w:val="24"/>
          <w:szCs w:val="24"/>
        </w:rPr>
        <w:t>一带一路</w:t>
      </w:r>
      <w:r>
        <w:rPr>
          <w:sz w:val="24"/>
          <w:szCs w:val="24"/>
        </w:rPr>
        <w:t>”</w:t>
      </w:r>
      <w:r>
        <w:rPr>
          <w:rFonts w:ascii="宋体" w:hAnsi="宋体" w:eastAsia="宋体"/>
          <w:sz w:val="24"/>
          <w:szCs w:val="24"/>
        </w:rPr>
        <w:t xml:space="preserve"> 建设需求的专业人才 </w:t>
      </w:r>
      <w:r>
        <w:rPr>
          <w:sz w:val="24"/>
          <w:szCs w:val="24"/>
        </w:rPr>
        <w:t>，</w:t>
      </w:r>
      <w:r>
        <w:rPr>
          <w:rFonts w:ascii="宋体" w:hAnsi="宋体" w:eastAsia="宋体"/>
          <w:sz w:val="24"/>
          <w:szCs w:val="24"/>
        </w:rPr>
        <w:t>覆盖硕士、博士研究生 。</w:t>
      </w:r>
    </w:p>
    <w:p w14:paraId="51AE1AA4">
      <w:pPr>
        <w:spacing w:line="300" w:lineRule="auto"/>
        <w:rPr>
          <w:rFonts w:ascii="宋体" w:hAnsi="宋体" w:eastAsia="宋体"/>
          <w:sz w:val="24"/>
          <w:szCs w:val="24"/>
        </w:rPr>
      </w:pPr>
      <w:r>
        <w:rPr>
          <w:rFonts w:ascii="宋体" w:hAnsi="宋体" w:eastAsia="宋体"/>
          <w:sz w:val="24"/>
          <w:szCs w:val="24"/>
        </w:rPr>
        <w:t>Target Group</w:t>
      </w:r>
      <w:r>
        <w:rPr>
          <w:sz w:val="24"/>
          <w:szCs w:val="24"/>
        </w:rPr>
        <w:t>：</w:t>
      </w:r>
      <w:r>
        <w:rPr>
          <w:rFonts w:ascii="宋体" w:hAnsi="宋体" w:eastAsia="宋体"/>
          <w:sz w:val="24"/>
          <w:szCs w:val="24"/>
        </w:rPr>
        <w:t>Students from countries along the Belt and Road Initiative. It aims to promote exchanges and cooperation between these countries and China in education, technology, culture, etc., and cultivate professionals with international perspectives who are familiar with the needs of Belt and Road construction. It covers master's and doctoral students.</w:t>
      </w:r>
    </w:p>
    <w:p w14:paraId="A8EC3945">
      <w:pPr>
        <w:spacing w:line="300" w:lineRule="auto"/>
        <w:rPr>
          <w:rFonts w:ascii="宋体" w:hAnsi="宋体" w:eastAsia="宋体"/>
          <w:sz w:val="24"/>
          <w:szCs w:val="24"/>
        </w:rPr>
      </w:pPr>
    </w:p>
    <w:p w14:paraId="7C6B0870">
      <w:pPr>
        <w:spacing w:line="300" w:lineRule="auto"/>
        <w:rPr>
          <w:rFonts w:ascii="宋体" w:hAnsi="宋体" w:eastAsia="宋体"/>
          <w:sz w:val="24"/>
          <w:szCs w:val="24"/>
        </w:rPr>
      </w:pPr>
      <w:r>
        <w:rPr>
          <w:rFonts w:ascii="宋体" w:hAnsi="宋体" w:eastAsia="宋体"/>
          <w:sz w:val="24"/>
          <w:szCs w:val="24"/>
        </w:rPr>
        <w:t>资助期限</w:t>
      </w:r>
      <w:r>
        <w:rPr>
          <w:sz w:val="24"/>
          <w:szCs w:val="24"/>
        </w:rPr>
        <w:t>：</w:t>
      </w:r>
      <w:r>
        <w:rPr>
          <w:rFonts w:ascii="宋体" w:hAnsi="宋体" w:eastAsia="宋体"/>
          <w:sz w:val="24"/>
          <w:szCs w:val="24"/>
        </w:rPr>
        <w:t>硕士 2 - 3 年</w:t>
      </w:r>
      <w:r>
        <w:rPr>
          <w:sz w:val="24"/>
          <w:szCs w:val="24"/>
        </w:rPr>
        <w:t>，</w:t>
      </w:r>
      <w:r>
        <w:rPr>
          <w:rFonts w:ascii="宋体" w:hAnsi="宋体" w:eastAsia="宋体"/>
          <w:sz w:val="24"/>
          <w:szCs w:val="24"/>
        </w:rPr>
        <w:t>博士 3 年 。</w:t>
      </w:r>
    </w:p>
    <w:p w14:paraId="160220ED">
      <w:pPr>
        <w:spacing w:line="300" w:lineRule="auto"/>
        <w:rPr>
          <w:rFonts w:ascii="宋体" w:hAnsi="宋体" w:eastAsia="宋体"/>
          <w:sz w:val="24"/>
          <w:szCs w:val="24"/>
        </w:rPr>
      </w:pPr>
      <w:r>
        <w:rPr>
          <w:rFonts w:ascii="宋体" w:hAnsi="宋体" w:eastAsia="宋体"/>
          <w:sz w:val="24"/>
          <w:szCs w:val="24"/>
        </w:rPr>
        <w:t>Duration</w:t>
      </w:r>
      <w:r>
        <w:rPr>
          <w:sz w:val="24"/>
          <w:szCs w:val="24"/>
        </w:rPr>
        <w:t>：</w:t>
      </w:r>
      <w:r>
        <w:rPr>
          <w:rFonts w:ascii="宋体" w:hAnsi="宋体" w:eastAsia="宋体"/>
          <w:sz w:val="24"/>
          <w:szCs w:val="24"/>
        </w:rPr>
        <w:t>2 - 3 years for master's, 3 years for doctorate.</w:t>
      </w:r>
    </w:p>
    <w:p w14:paraId="13A67EF5">
      <w:pPr>
        <w:spacing w:line="300" w:lineRule="auto"/>
        <w:rPr>
          <w:rFonts w:ascii="宋体" w:hAnsi="宋体" w:eastAsia="宋体"/>
          <w:sz w:val="24"/>
          <w:szCs w:val="24"/>
        </w:rPr>
      </w:pPr>
    </w:p>
    <w:p w14:paraId="DBE81944">
      <w:pPr>
        <w:spacing w:line="300" w:lineRule="auto"/>
        <w:rPr>
          <w:rFonts w:ascii="宋体" w:hAnsi="宋体" w:eastAsia="宋体"/>
          <w:sz w:val="24"/>
          <w:szCs w:val="24"/>
        </w:rPr>
      </w:pPr>
      <w:r>
        <w:rPr>
          <w:rFonts w:ascii="宋体" w:hAnsi="宋体" w:eastAsia="宋体"/>
          <w:sz w:val="24"/>
          <w:szCs w:val="24"/>
        </w:rPr>
        <w:t>专业范围</w:t>
      </w:r>
      <w:r>
        <w:rPr>
          <w:sz w:val="24"/>
          <w:szCs w:val="24"/>
        </w:rPr>
        <w:t>：</w:t>
      </w:r>
      <w:r>
        <w:rPr>
          <w:rFonts w:ascii="宋体" w:hAnsi="宋体" w:eastAsia="宋体"/>
          <w:sz w:val="24"/>
          <w:szCs w:val="24"/>
        </w:rPr>
        <w:t>重点支持工程</w:t>
      </w:r>
      <w:r>
        <w:rPr>
          <w:sz w:val="24"/>
          <w:szCs w:val="24"/>
        </w:rPr>
        <w:t>（</w:t>
      </w:r>
      <w:r>
        <w:rPr>
          <w:rFonts w:ascii="宋体" w:hAnsi="宋体" w:eastAsia="宋体"/>
          <w:sz w:val="24"/>
          <w:szCs w:val="24"/>
        </w:rPr>
        <w:t xml:space="preserve">如交通、能源、通信工程等 </w:t>
      </w:r>
      <w:r>
        <w:rPr>
          <w:sz w:val="24"/>
          <w:szCs w:val="24"/>
        </w:rPr>
        <w:t>）</w:t>
      </w:r>
      <w:r>
        <w:rPr>
          <w:rFonts w:ascii="宋体" w:hAnsi="宋体" w:eastAsia="宋体"/>
          <w:sz w:val="24"/>
          <w:szCs w:val="24"/>
        </w:rPr>
        <w:t>、农业</w:t>
      </w:r>
      <w:r>
        <w:rPr>
          <w:sz w:val="24"/>
          <w:szCs w:val="24"/>
        </w:rPr>
        <w:t>（</w:t>
      </w:r>
      <w:r>
        <w:rPr>
          <w:rFonts w:ascii="宋体" w:hAnsi="宋体" w:eastAsia="宋体"/>
          <w:sz w:val="24"/>
          <w:szCs w:val="24"/>
        </w:rPr>
        <w:t xml:space="preserve">农业科学、农业工程等 </w:t>
      </w:r>
      <w:r>
        <w:rPr>
          <w:sz w:val="24"/>
          <w:szCs w:val="24"/>
        </w:rPr>
        <w:t>）</w:t>
      </w:r>
      <w:r>
        <w:rPr>
          <w:rFonts w:ascii="宋体" w:hAnsi="宋体" w:eastAsia="宋体"/>
          <w:sz w:val="24"/>
          <w:szCs w:val="24"/>
        </w:rPr>
        <w:t>、医学</w:t>
      </w:r>
      <w:r>
        <w:rPr>
          <w:sz w:val="24"/>
          <w:szCs w:val="24"/>
        </w:rPr>
        <w:t>（</w:t>
      </w:r>
      <w:r>
        <w:rPr>
          <w:rFonts w:ascii="宋体" w:hAnsi="宋体" w:eastAsia="宋体"/>
          <w:sz w:val="24"/>
          <w:szCs w:val="24"/>
        </w:rPr>
        <w:t xml:space="preserve">临床医学、公共卫生等 </w:t>
      </w:r>
      <w:r>
        <w:rPr>
          <w:sz w:val="24"/>
          <w:szCs w:val="24"/>
        </w:rPr>
        <w:t>）</w:t>
      </w:r>
      <w:r>
        <w:rPr>
          <w:rFonts w:ascii="宋体" w:hAnsi="宋体" w:eastAsia="宋体"/>
          <w:sz w:val="24"/>
          <w:szCs w:val="24"/>
        </w:rPr>
        <w:t>、经济贸易</w:t>
      </w:r>
      <w:r>
        <w:rPr>
          <w:sz w:val="24"/>
          <w:szCs w:val="24"/>
        </w:rPr>
        <w:t>（</w:t>
      </w:r>
      <w:r>
        <w:rPr>
          <w:rFonts w:ascii="宋体" w:hAnsi="宋体" w:eastAsia="宋体"/>
          <w:sz w:val="24"/>
          <w:szCs w:val="24"/>
        </w:rPr>
        <w:t xml:space="preserve">国际经济与贸易、金融学等 </w:t>
      </w:r>
      <w:r>
        <w:rPr>
          <w:sz w:val="24"/>
          <w:szCs w:val="24"/>
        </w:rPr>
        <w:t>）</w:t>
      </w:r>
      <w:r>
        <w:rPr>
          <w:rFonts w:ascii="宋体" w:hAnsi="宋体" w:eastAsia="宋体"/>
          <w:sz w:val="24"/>
          <w:szCs w:val="24"/>
        </w:rPr>
        <w:t>、人文社科</w:t>
      </w:r>
      <w:r>
        <w:rPr>
          <w:sz w:val="24"/>
          <w:szCs w:val="24"/>
        </w:rPr>
        <w:t>（</w:t>
      </w:r>
      <w:r>
        <w:rPr>
          <w:rFonts w:ascii="宋体" w:hAnsi="宋体" w:eastAsia="宋体"/>
          <w:sz w:val="24"/>
          <w:szCs w:val="24"/>
        </w:rPr>
        <w:t xml:space="preserve">区域国别研究、国际关系等 </w:t>
      </w:r>
      <w:r>
        <w:rPr>
          <w:sz w:val="24"/>
          <w:szCs w:val="24"/>
        </w:rPr>
        <w:t>）</w:t>
      </w:r>
      <w:r>
        <w:rPr>
          <w:rFonts w:ascii="宋体" w:hAnsi="宋体" w:eastAsia="宋体"/>
          <w:sz w:val="24"/>
          <w:szCs w:val="24"/>
        </w:rPr>
        <w:t xml:space="preserve">等与 </w:t>
      </w:r>
      <w:r>
        <w:rPr>
          <w:sz w:val="24"/>
          <w:szCs w:val="24"/>
        </w:rPr>
        <w:t>“</w:t>
      </w:r>
      <w:r>
        <w:rPr>
          <w:rFonts w:ascii="宋体" w:hAnsi="宋体" w:eastAsia="宋体"/>
          <w:sz w:val="24"/>
          <w:szCs w:val="24"/>
        </w:rPr>
        <w:t>一带一路</w:t>
      </w:r>
      <w:r>
        <w:rPr>
          <w:sz w:val="24"/>
          <w:szCs w:val="24"/>
        </w:rPr>
        <w:t>”</w:t>
      </w:r>
      <w:r>
        <w:rPr>
          <w:rFonts w:ascii="宋体" w:hAnsi="宋体" w:eastAsia="宋体"/>
          <w:sz w:val="24"/>
          <w:szCs w:val="24"/>
        </w:rPr>
        <w:t xml:space="preserve"> 建设紧密相关专业 。各高校会根据自身学科优势与 </w:t>
      </w:r>
      <w:r>
        <w:rPr>
          <w:sz w:val="24"/>
          <w:szCs w:val="24"/>
        </w:rPr>
        <w:t>“</w:t>
      </w:r>
      <w:r>
        <w:rPr>
          <w:rFonts w:ascii="宋体" w:hAnsi="宋体" w:eastAsia="宋体"/>
          <w:sz w:val="24"/>
          <w:szCs w:val="24"/>
        </w:rPr>
        <w:t>一带一路</w:t>
      </w:r>
      <w:r>
        <w:rPr>
          <w:sz w:val="24"/>
          <w:szCs w:val="24"/>
        </w:rPr>
        <w:t>”</w:t>
      </w:r>
      <w:r>
        <w:rPr>
          <w:rFonts w:ascii="宋体" w:hAnsi="宋体" w:eastAsia="宋体"/>
          <w:sz w:val="24"/>
          <w:szCs w:val="24"/>
        </w:rPr>
        <w:t xml:space="preserve"> 项目对接需求</w:t>
      </w:r>
      <w:r>
        <w:rPr>
          <w:sz w:val="24"/>
          <w:szCs w:val="24"/>
        </w:rPr>
        <w:t>，</w:t>
      </w:r>
      <w:r>
        <w:rPr>
          <w:rFonts w:ascii="宋体" w:hAnsi="宋体" w:eastAsia="宋体"/>
          <w:sz w:val="24"/>
          <w:szCs w:val="24"/>
        </w:rPr>
        <w:t>开设特色专业方向 。</w:t>
      </w:r>
    </w:p>
    <w:p w14:paraId="4A1BB75F">
      <w:pPr>
        <w:spacing w:line="300" w:lineRule="auto"/>
        <w:rPr>
          <w:rFonts w:ascii="宋体" w:hAnsi="宋体" w:eastAsia="宋体"/>
          <w:sz w:val="24"/>
          <w:szCs w:val="24"/>
        </w:rPr>
      </w:pPr>
      <w:r>
        <w:rPr>
          <w:rFonts w:ascii="宋体" w:hAnsi="宋体" w:eastAsia="宋体"/>
          <w:sz w:val="24"/>
          <w:szCs w:val="24"/>
        </w:rPr>
        <w:t>Majors</w:t>
      </w:r>
      <w:r>
        <w:rPr>
          <w:sz w:val="24"/>
          <w:szCs w:val="24"/>
        </w:rPr>
        <w:t>：</w:t>
      </w:r>
      <w:r>
        <w:rPr>
          <w:rFonts w:ascii="宋体" w:hAnsi="宋体" w:eastAsia="宋体"/>
          <w:sz w:val="24"/>
          <w:szCs w:val="24"/>
        </w:rPr>
        <w:t>It focuses on majors closely related to the Belt and Road construction, such as engineering (e.g., transportation, energy, communication engineering), agriculture (agricultural science, agricultural engineering), medicine (clinical medicine, public health), economic and trade (international economy and trade, finance), humanities and social sciences (area and country studies, international relations). Each university offers specialized directions based on its discipline strengths and the needs of Belt and Road projects.</w:t>
      </w:r>
    </w:p>
    <w:p w14:paraId="4C62B29F">
      <w:pPr>
        <w:spacing w:line="300" w:lineRule="auto"/>
        <w:rPr>
          <w:rFonts w:ascii="宋体" w:hAnsi="宋体" w:eastAsia="宋体"/>
          <w:sz w:val="24"/>
          <w:szCs w:val="24"/>
        </w:rPr>
      </w:pPr>
    </w:p>
    <w:p w14:paraId="F5057038">
      <w:pPr>
        <w:spacing w:line="300" w:lineRule="auto"/>
        <w:rPr>
          <w:rFonts w:ascii="宋体" w:hAnsi="宋体" w:eastAsia="宋体"/>
          <w:sz w:val="24"/>
          <w:szCs w:val="24"/>
        </w:rPr>
      </w:pPr>
      <w:r>
        <w:rPr>
          <w:rFonts w:ascii="宋体" w:hAnsi="宋体" w:eastAsia="宋体"/>
          <w:sz w:val="24"/>
          <w:szCs w:val="24"/>
        </w:rPr>
        <w:t>资助内容</w:t>
      </w:r>
      <w:r>
        <w:rPr>
          <w:sz w:val="24"/>
          <w:szCs w:val="24"/>
        </w:rPr>
        <w:t>：</w:t>
      </w:r>
      <w:r>
        <w:rPr>
          <w:rFonts w:ascii="宋体" w:hAnsi="宋体" w:eastAsia="宋体"/>
          <w:sz w:val="24"/>
          <w:szCs w:val="24"/>
        </w:rPr>
        <w:t>涵盖学费、校内住宿费、综合医疗保险及生活费</w:t>
      </w:r>
      <w:r>
        <w:rPr>
          <w:sz w:val="24"/>
          <w:szCs w:val="24"/>
        </w:rPr>
        <w:t>（</w:t>
      </w:r>
      <w:r>
        <w:rPr>
          <w:rFonts w:ascii="宋体" w:hAnsi="宋体" w:eastAsia="宋体"/>
          <w:sz w:val="24"/>
          <w:szCs w:val="24"/>
        </w:rPr>
        <w:t>硕士每月 3000 元</w:t>
      </w:r>
      <w:r>
        <w:rPr>
          <w:sz w:val="24"/>
          <w:szCs w:val="24"/>
        </w:rPr>
        <w:t>，</w:t>
      </w:r>
      <w:r>
        <w:rPr>
          <w:rFonts w:ascii="宋体" w:hAnsi="宋体" w:eastAsia="宋体"/>
          <w:sz w:val="24"/>
          <w:szCs w:val="24"/>
        </w:rPr>
        <w:t xml:space="preserve">博士每月 3500 元 </w:t>
      </w:r>
      <w:r>
        <w:rPr>
          <w:sz w:val="24"/>
          <w:szCs w:val="24"/>
        </w:rPr>
        <w:t>）</w:t>
      </w:r>
      <w:r>
        <w:rPr>
          <w:rFonts w:ascii="宋体" w:hAnsi="宋体" w:eastAsia="宋体"/>
          <w:sz w:val="24"/>
          <w:szCs w:val="24"/>
        </w:rPr>
        <w:t xml:space="preserve"> 。部分高校还会为学生提供科研启动资金、参加国际学术会议补贴等</w:t>
      </w:r>
      <w:r>
        <w:rPr>
          <w:sz w:val="24"/>
          <w:szCs w:val="24"/>
        </w:rPr>
        <w:t>，</w:t>
      </w:r>
      <w:r>
        <w:rPr>
          <w:rFonts w:ascii="宋体" w:hAnsi="宋体" w:eastAsia="宋体"/>
          <w:sz w:val="24"/>
          <w:szCs w:val="24"/>
        </w:rPr>
        <w:t>助力学生开展学术研究 。</w:t>
      </w:r>
    </w:p>
    <w:p w14:paraId="025D298E">
      <w:pPr>
        <w:spacing w:line="300" w:lineRule="auto"/>
        <w:rPr>
          <w:rFonts w:ascii="宋体" w:hAnsi="宋体" w:eastAsia="宋体"/>
          <w:sz w:val="24"/>
          <w:szCs w:val="24"/>
        </w:rPr>
      </w:pPr>
      <w:r>
        <w:rPr>
          <w:rFonts w:ascii="宋体" w:hAnsi="宋体" w:eastAsia="宋体"/>
          <w:sz w:val="24"/>
          <w:szCs w:val="24"/>
        </w:rPr>
        <w:t>Benefits</w:t>
      </w:r>
      <w:r>
        <w:rPr>
          <w:sz w:val="24"/>
          <w:szCs w:val="24"/>
        </w:rPr>
        <w:t>：</w:t>
      </w:r>
      <w:r>
        <w:rPr>
          <w:rFonts w:ascii="宋体" w:hAnsi="宋体" w:eastAsia="宋体"/>
          <w:sz w:val="24"/>
          <w:szCs w:val="24"/>
        </w:rPr>
        <w:t>It covers tuition fees, on-campus accommodation fees, comprehensive medical insurance, and living expenses (¥3,000/month for master's students and ¥3,500/month for doctoral students). Some universities also provide research start-up funds and subsidies for international academic conferences to support students' academic research.</w:t>
      </w:r>
    </w:p>
    <w:p w14:paraId="F60EDEA3">
      <w:pPr>
        <w:spacing w:line="300" w:lineRule="auto"/>
        <w:rPr>
          <w:rFonts w:ascii="宋体" w:hAnsi="宋体" w:eastAsia="宋体"/>
          <w:sz w:val="24"/>
          <w:szCs w:val="24"/>
        </w:rPr>
      </w:pPr>
    </w:p>
    <w:p w14:paraId="99E49FCB">
      <w:pPr>
        <w:spacing w:line="300" w:lineRule="auto"/>
        <w:rPr>
          <w:rFonts w:ascii="宋体" w:hAnsi="宋体" w:eastAsia="宋体"/>
          <w:sz w:val="24"/>
          <w:szCs w:val="24"/>
        </w:rPr>
      </w:pPr>
      <w:r>
        <w:rPr>
          <w:rFonts w:ascii="宋体" w:hAnsi="宋体" w:eastAsia="宋体"/>
          <w:sz w:val="24"/>
          <w:szCs w:val="24"/>
        </w:rPr>
        <w:t>7. 其他专项奖学金</w:t>
      </w:r>
    </w:p>
    <w:p w14:paraId="317B026D">
      <w:pPr>
        <w:spacing w:line="300" w:lineRule="auto"/>
        <w:rPr>
          <w:rFonts w:ascii="宋体" w:hAnsi="宋体" w:eastAsia="宋体"/>
          <w:sz w:val="24"/>
          <w:szCs w:val="24"/>
        </w:rPr>
      </w:pPr>
      <w:r>
        <w:rPr>
          <w:rFonts w:ascii="宋体" w:hAnsi="宋体" w:eastAsia="宋体"/>
          <w:sz w:val="24"/>
          <w:szCs w:val="24"/>
        </w:rPr>
        <w:t>7. Other Special Scholarships</w:t>
      </w:r>
    </w:p>
    <w:p w14:paraId="3D1FDB8B">
      <w:pPr>
        <w:spacing w:line="300" w:lineRule="auto"/>
        <w:rPr>
          <w:rFonts w:ascii="宋体" w:hAnsi="宋体" w:eastAsia="宋体"/>
          <w:sz w:val="24"/>
          <w:szCs w:val="24"/>
        </w:rPr>
      </w:pPr>
    </w:p>
    <w:p w14:paraId="7A5E2171">
      <w:pPr>
        <w:spacing w:line="300" w:lineRule="auto"/>
        <w:rPr>
          <w:rFonts w:ascii="宋体" w:hAnsi="宋体" w:eastAsia="宋体"/>
          <w:sz w:val="24"/>
          <w:szCs w:val="24"/>
        </w:rPr>
      </w:pPr>
      <w:r>
        <w:rPr>
          <w:rFonts w:ascii="宋体" w:hAnsi="宋体" w:eastAsia="宋体"/>
          <w:sz w:val="24"/>
          <w:szCs w:val="24"/>
        </w:rPr>
        <w:t>国际组织专项奖</w:t>
      </w:r>
      <w:r>
        <w:rPr>
          <w:sz w:val="24"/>
          <w:szCs w:val="24"/>
        </w:rPr>
        <w:t>：</w:t>
      </w:r>
      <w:r>
        <w:rPr>
          <w:rFonts w:ascii="宋体" w:hAnsi="宋体" w:eastAsia="宋体"/>
          <w:sz w:val="24"/>
          <w:szCs w:val="24"/>
        </w:rPr>
        <w:t>如联合国教科文组织合作项目</w:t>
      </w:r>
      <w:r>
        <w:rPr>
          <w:sz w:val="24"/>
          <w:szCs w:val="24"/>
        </w:rPr>
        <w:t>，</w:t>
      </w:r>
      <w:r>
        <w:rPr>
          <w:rFonts w:ascii="宋体" w:hAnsi="宋体" w:eastAsia="宋体"/>
          <w:sz w:val="24"/>
          <w:szCs w:val="24"/>
        </w:rPr>
        <w:t>针对特定领域</w:t>
      </w:r>
      <w:r>
        <w:rPr>
          <w:sz w:val="24"/>
          <w:szCs w:val="24"/>
        </w:rPr>
        <w:t>（</w:t>
      </w:r>
      <w:r>
        <w:rPr>
          <w:rFonts w:ascii="宋体" w:hAnsi="宋体" w:eastAsia="宋体"/>
          <w:sz w:val="24"/>
          <w:szCs w:val="24"/>
        </w:rPr>
        <w:t>教育、环保</w:t>
      </w:r>
      <w:r>
        <w:rPr>
          <w:sz w:val="24"/>
          <w:szCs w:val="24"/>
        </w:rPr>
        <w:t>）</w:t>
      </w:r>
      <w:r>
        <w:rPr>
          <w:rFonts w:ascii="宋体" w:hAnsi="宋体" w:eastAsia="宋体"/>
          <w:sz w:val="24"/>
          <w:szCs w:val="24"/>
        </w:rPr>
        <w:t>的研究生。由国际组织与中国高校联合设立</w:t>
      </w:r>
      <w:r>
        <w:rPr>
          <w:sz w:val="24"/>
          <w:szCs w:val="24"/>
        </w:rPr>
        <w:t>，</w:t>
      </w:r>
      <w:r>
        <w:rPr>
          <w:rFonts w:ascii="宋体" w:hAnsi="宋体" w:eastAsia="宋体"/>
          <w:sz w:val="24"/>
          <w:szCs w:val="24"/>
        </w:rPr>
        <w:t>旨在培养特定领域的高端专业人才</w:t>
      </w:r>
      <w:r>
        <w:rPr>
          <w:sz w:val="24"/>
          <w:szCs w:val="24"/>
        </w:rPr>
        <w:t>，</w:t>
      </w:r>
      <w:r>
        <w:rPr>
          <w:rFonts w:ascii="宋体" w:hAnsi="宋体" w:eastAsia="宋体"/>
          <w:sz w:val="24"/>
          <w:szCs w:val="24"/>
        </w:rPr>
        <w:t>推动全球可持续发展相关议题的研究与实践 。</w:t>
      </w:r>
    </w:p>
    <w:p w14:paraId="0C3B0023">
      <w:pPr>
        <w:spacing w:line="300" w:lineRule="auto"/>
        <w:rPr>
          <w:rFonts w:ascii="宋体" w:hAnsi="宋体" w:eastAsia="宋体"/>
          <w:sz w:val="24"/>
          <w:szCs w:val="24"/>
        </w:rPr>
      </w:pPr>
      <w:r>
        <w:rPr>
          <w:rFonts w:ascii="宋体" w:hAnsi="宋体" w:eastAsia="宋体"/>
          <w:sz w:val="24"/>
          <w:szCs w:val="24"/>
        </w:rPr>
        <w:t>International Organization Scholarships: e.g., UNESCO cooperation projects, for postgraduates in specific fields (education, environmental protection). Jointly established by international organizations and Chinese universities, aiming to cultivate high-end professionals in specific fields and promote research and practice on global sustainable development issues.</w:t>
      </w:r>
    </w:p>
    <w:p w14:paraId="94A86626">
      <w:pPr>
        <w:spacing w:line="300" w:lineRule="auto"/>
        <w:rPr>
          <w:rFonts w:ascii="宋体" w:hAnsi="宋体" w:eastAsia="宋体"/>
          <w:sz w:val="24"/>
          <w:szCs w:val="24"/>
        </w:rPr>
      </w:pPr>
    </w:p>
    <w:p w14:paraId="AA61CBAD">
      <w:pPr>
        <w:spacing w:line="300" w:lineRule="auto"/>
        <w:rPr>
          <w:rFonts w:ascii="宋体" w:hAnsi="宋体" w:eastAsia="宋体"/>
          <w:sz w:val="24"/>
          <w:szCs w:val="24"/>
        </w:rPr>
      </w:pPr>
      <w:r>
        <w:rPr>
          <w:rFonts w:ascii="宋体" w:hAnsi="宋体" w:eastAsia="宋体"/>
          <w:sz w:val="24"/>
          <w:szCs w:val="24"/>
        </w:rPr>
        <w:t>二、通用申请条件、材料与流程</w:t>
      </w:r>
    </w:p>
    <w:p w14:paraId="DD88B76D">
      <w:pPr>
        <w:spacing w:line="300" w:lineRule="auto"/>
        <w:rPr>
          <w:rFonts w:ascii="宋体" w:hAnsi="宋体" w:eastAsia="宋体"/>
          <w:sz w:val="24"/>
          <w:szCs w:val="24"/>
        </w:rPr>
      </w:pPr>
      <w:r>
        <w:rPr>
          <w:rFonts w:ascii="宋体" w:hAnsi="宋体" w:eastAsia="宋体"/>
          <w:sz w:val="24"/>
          <w:szCs w:val="24"/>
        </w:rPr>
        <w:t>II. General Application Requirements, Materials &amp; Process</w:t>
      </w:r>
    </w:p>
    <w:p w14:paraId="D2C6312D">
      <w:pPr>
        <w:spacing w:line="300" w:lineRule="auto"/>
        <w:rPr>
          <w:sz w:val="24"/>
          <w:szCs w:val="24"/>
        </w:rPr>
      </w:pPr>
    </w:p>
    <w:p w14:paraId="CDDFCEC8">
      <w:pPr>
        <w:spacing w:line="300" w:lineRule="auto"/>
        <w:rPr>
          <w:rFonts w:ascii="宋体" w:hAnsi="宋体" w:eastAsia="宋体"/>
          <w:sz w:val="24"/>
          <w:szCs w:val="24"/>
        </w:rPr>
      </w:pPr>
      <w:r>
        <w:rPr>
          <w:sz w:val="24"/>
          <w:szCs w:val="24"/>
        </w:rPr>
        <w:t>（</w:t>
      </w:r>
      <w:r>
        <w:rPr>
          <w:rFonts w:ascii="宋体" w:hAnsi="宋体" w:eastAsia="宋体"/>
          <w:sz w:val="24"/>
          <w:szCs w:val="24"/>
        </w:rPr>
        <w:t>一</w:t>
      </w:r>
      <w:r>
        <w:rPr>
          <w:sz w:val="24"/>
          <w:szCs w:val="24"/>
        </w:rPr>
        <w:t>）</w:t>
      </w:r>
      <w:r>
        <w:rPr>
          <w:rFonts w:ascii="宋体" w:hAnsi="宋体" w:eastAsia="宋体"/>
          <w:sz w:val="24"/>
          <w:szCs w:val="24"/>
        </w:rPr>
        <w:t>申请条件</w:t>
      </w:r>
    </w:p>
    <w:p w14:paraId="66E63442">
      <w:pPr>
        <w:spacing w:line="300" w:lineRule="auto"/>
        <w:rPr>
          <w:rFonts w:ascii="宋体" w:hAnsi="宋体" w:eastAsia="宋体"/>
          <w:sz w:val="24"/>
          <w:szCs w:val="24"/>
        </w:rPr>
      </w:pPr>
      <w:r>
        <w:rPr>
          <w:rFonts w:ascii="宋体" w:hAnsi="宋体" w:eastAsia="宋体"/>
          <w:sz w:val="24"/>
          <w:szCs w:val="24"/>
        </w:rPr>
        <w:t>(1) Eligibility Criteria</w:t>
      </w:r>
    </w:p>
    <w:p w14:paraId="6EBA9BFA">
      <w:pPr>
        <w:spacing w:line="300" w:lineRule="auto"/>
        <w:rPr>
          <w:rFonts w:ascii="宋体" w:hAnsi="宋体" w:eastAsia="宋体"/>
          <w:sz w:val="24"/>
          <w:szCs w:val="24"/>
        </w:rPr>
      </w:pPr>
    </w:p>
    <w:p w14:paraId="30B5E02B">
      <w:pPr>
        <w:spacing w:line="300" w:lineRule="auto"/>
        <w:rPr>
          <w:rFonts w:ascii="宋体" w:hAnsi="宋体" w:eastAsia="宋体"/>
          <w:sz w:val="24"/>
          <w:szCs w:val="24"/>
        </w:rPr>
      </w:pPr>
      <w:r>
        <w:rPr>
          <w:rFonts w:ascii="宋体" w:hAnsi="宋体" w:eastAsia="宋体"/>
          <w:sz w:val="24"/>
          <w:szCs w:val="24"/>
        </w:rPr>
        <w:t>非中国籍公民</w:t>
      </w:r>
      <w:r>
        <w:rPr>
          <w:sz w:val="24"/>
          <w:szCs w:val="24"/>
        </w:rPr>
        <w:t>，</w:t>
      </w:r>
      <w:r>
        <w:rPr>
          <w:rFonts w:ascii="宋体" w:hAnsi="宋体" w:eastAsia="宋体"/>
          <w:sz w:val="24"/>
          <w:szCs w:val="24"/>
        </w:rPr>
        <w:t>身体健康</w:t>
      </w:r>
      <w:r>
        <w:rPr>
          <w:sz w:val="24"/>
          <w:szCs w:val="24"/>
        </w:rPr>
        <w:t>，</w:t>
      </w:r>
      <w:r>
        <w:rPr>
          <w:rFonts w:ascii="宋体" w:hAnsi="宋体" w:eastAsia="宋体"/>
          <w:sz w:val="24"/>
          <w:szCs w:val="24"/>
        </w:rPr>
        <w:t>年龄符合要求</w:t>
      </w:r>
      <w:r>
        <w:rPr>
          <w:sz w:val="24"/>
          <w:szCs w:val="24"/>
        </w:rPr>
        <w:t>（</w:t>
      </w:r>
      <w:r>
        <w:rPr>
          <w:rFonts w:ascii="宋体" w:hAnsi="宋体" w:eastAsia="宋体"/>
          <w:sz w:val="24"/>
          <w:szCs w:val="24"/>
        </w:rPr>
        <w:t>本科</w:t>
      </w:r>
      <w:r>
        <w:rPr>
          <w:sz w:val="24"/>
          <w:szCs w:val="24"/>
        </w:rPr>
        <w:t>≤</w:t>
      </w:r>
      <w:r>
        <w:rPr>
          <w:rFonts w:ascii="宋体" w:hAnsi="宋体" w:eastAsia="宋体"/>
          <w:sz w:val="24"/>
          <w:szCs w:val="24"/>
        </w:rPr>
        <w:t>25 岁</w:t>
      </w:r>
      <w:r>
        <w:rPr>
          <w:sz w:val="24"/>
          <w:szCs w:val="24"/>
        </w:rPr>
        <w:t>，</w:t>
      </w:r>
      <w:r>
        <w:rPr>
          <w:rFonts w:ascii="宋体" w:hAnsi="宋体" w:eastAsia="宋体"/>
          <w:sz w:val="24"/>
          <w:szCs w:val="24"/>
        </w:rPr>
        <w:t>硕士</w:t>
      </w:r>
      <w:r>
        <w:rPr>
          <w:sz w:val="24"/>
          <w:szCs w:val="24"/>
        </w:rPr>
        <w:t>≤</w:t>
      </w:r>
      <w:r>
        <w:rPr>
          <w:rFonts w:ascii="宋体" w:hAnsi="宋体" w:eastAsia="宋体"/>
          <w:sz w:val="24"/>
          <w:szCs w:val="24"/>
        </w:rPr>
        <w:t>35 岁</w:t>
      </w:r>
      <w:r>
        <w:rPr>
          <w:sz w:val="24"/>
          <w:szCs w:val="24"/>
        </w:rPr>
        <w:t>，</w:t>
      </w:r>
      <w:r>
        <w:rPr>
          <w:rFonts w:ascii="宋体" w:hAnsi="宋体" w:eastAsia="宋体"/>
          <w:sz w:val="24"/>
          <w:szCs w:val="24"/>
        </w:rPr>
        <w:t>博士</w:t>
      </w:r>
      <w:r>
        <w:rPr>
          <w:sz w:val="24"/>
          <w:szCs w:val="24"/>
        </w:rPr>
        <w:t>≤</w:t>
      </w:r>
      <w:r>
        <w:rPr>
          <w:rFonts w:ascii="宋体" w:hAnsi="宋体" w:eastAsia="宋体"/>
          <w:sz w:val="24"/>
          <w:szCs w:val="24"/>
        </w:rPr>
        <w:t>40 岁</w:t>
      </w:r>
      <w:r>
        <w:rPr>
          <w:sz w:val="24"/>
          <w:szCs w:val="24"/>
        </w:rPr>
        <w:t>）</w:t>
      </w:r>
      <w:r>
        <w:rPr>
          <w:rFonts w:ascii="宋体" w:hAnsi="宋体" w:eastAsia="宋体"/>
          <w:sz w:val="24"/>
          <w:szCs w:val="24"/>
        </w:rPr>
        <w:t>。</w:t>
      </w:r>
    </w:p>
    <w:p w14:paraId="7BDDA2FA">
      <w:pPr>
        <w:spacing w:line="300" w:lineRule="auto"/>
        <w:rPr>
          <w:rFonts w:ascii="宋体" w:hAnsi="宋体" w:eastAsia="宋体"/>
          <w:sz w:val="24"/>
          <w:szCs w:val="24"/>
        </w:rPr>
      </w:pPr>
      <w:r>
        <w:rPr>
          <w:rFonts w:ascii="宋体" w:hAnsi="宋体" w:eastAsia="宋体"/>
          <w:sz w:val="24"/>
          <w:szCs w:val="24"/>
        </w:rPr>
        <w:t xml:space="preserve">Non-Chinese citizen, in good health, with age limits (undergraduates </w:t>
      </w:r>
      <w:r>
        <w:rPr>
          <w:sz w:val="24"/>
          <w:szCs w:val="24"/>
        </w:rPr>
        <w:t>≤</w:t>
      </w:r>
      <w:r>
        <w:rPr>
          <w:rFonts w:ascii="宋体" w:hAnsi="宋体" w:eastAsia="宋体"/>
          <w:sz w:val="24"/>
          <w:szCs w:val="24"/>
        </w:rPr>
        <w:t>25, master</w:t>
      </w:r>
      <w:r>
        <w:rPr>
          <w:sz w:val="24"/>
          <w:szCs w:val="24"/>
        </w:rPr>
        <w:t>’</w:t>
      </w:r>
      <w:r>
        <w:rPr>
          <w:rFonts w:ascii="宋体" w:hAnsi="宋体" w:eastAsia="宋体"/>
          <w:sz w:val="24"/>
          <w:szCs w:val="24"/>
        </w:rPr>
        <w:t xml:space="preserve">s </w:t>
      </w:r>
      <w:r>
        <w:rPr>
          <w:sz w:val="24"/>
          <w:szCs w:val="24"/>
        </w:rPr>
        <w:t>≤</w:t>
      </w:r>
      <w:r>
        <w:rPr>
          <w:rFonts w:ascii="宋体" w:hAnsi="宋体" w:eastAsia="宋体"/>
          <w:sz w:val="24"/>
          <w:szCs w:val="24"/>
        </w:rPr>
        <w:t xml:space="preserve">35, PhD </w:t>
      </w:r>
      <w:r>
        <w:rPr>
          <w:sz w:val="24"/>
          <w:szCs w:val="24"/>
        </w:rPr>
        <w:t>≤</w:t>
      </w:r>
      <w:r>
        <w:rPr>
          <w:rFonts w:ascii="宋体" w:hAnsi="宋体" w:eastAsia="宋体"/>
          <w:sz w:val="24"/>
          <w:szCs w:val="24"/>
        </w:rPr>
        <w:t>40).</w:t>
      </w:r>
    </w:p>
    <w:p w14:paraId="491B785E">
      <w:pPr>
        <w:spacing w:line="300" w:lineRule="auto"/>
        <w:rPr>
          <w:rFonts w:ascii="宋体" w:hAnsi="宋体" w:eastAsia="宋体"/>
          <w:sz w:val="24"/>
          <w:szCs w:val="24"/>
        </w:rPr>
      </w:pPr>
    </w:p>
    <w:p w14:paraId="DA2C8B79">
      <w:pPr>
        <w:spacing w:line="300" w:lineRule="auto"/>
        <w:rPr>
          <w:rFonts w:ascii="宋体" w:hAnsi="宋体" w:eastAsia="宋体"/>
          <w:sz w:val="24"/>
          <w:szCs w:val="24"/>
        </w:rPr>
      </w:pPr>
      <w:r>
        <w:rPr>
          <w:rFonts w:ascii="宋体" w:hAnsi="宋体" w:eastAsia="宋体"/>
          <w:sz w:val="24"/>
          <w:szCs w:val="24"/>
        </w:rPr>
        <w:t>学历达标</w:t>
      </w:r>
      <w:r>
        <w:rPr>
          <w:sz w:val="24"/>
          <w:szCs w:val="24"/>
        </w:rPr>
        <w:t>：</w:t>
      </w:r>
      <w:r>
        <w:rPr>
          <w:rFonts w:ascii="宋体" w:hAnsi="宋体" w:eastAsia="宋体"/>
          <w:sz w:val="24"/>
          <w:szCs w:val="24"/>
        </w:rPr>
        <w:t>申请本科需高中毕业</w:t>
      </w:r>
      <w:r>
        <w:rPr>
          <w:sz w:val="24"/>
          <w:szCs w:val="24"/>
        </w:rPr>
        <w:t>，</w:t>
      </w:r>
      <w:r>
        <w:rPr>
          <w:rFonts w:ascii="宋体" w:hAnsi="宋体" w:eastAsia="宋体"/>
          <w:sz w:val="24"/>
          <w:szCs w:val="24"/>
        </w:rPr>
        <w:t>硕士需学士学位</w:t>
      </w:r>
      <w:r>
        <w:rPr>
          <w:sz w:val="24"/>
          <w:szCs w:val="24"/>
        </w:rPr>
        <w:t>，</w:t>
      </w:r>
      <w:r>
        <w:rPr>
          <w:rFonts w:ascii="宋体" w:hAnsi="宋体" w:eastAsia="宋体"/>
          <w:sz w:val="24"/>
          <w:szCs w:val="24"/>
        </w:rPr>
        <w:t>博士需硕士学位。</w:t>
      </w:r>
    </w:p>
    <w:p w14:paraId="67983B36">
      <w:pPr>
        <w:spacing w:line="300" w:lineRule="auto"/>
        <w:rPr>
          <w:rFonts w:ascii="宋体" w:hAnsi="宋体" w:eastAsia="宋体"/>
          <w:sz w:val="24"/>
          <w:szCs w:val="24"/>
        </w:rPr>
      </w:pPr>
      <w:r>
        <w:rPr>
          <w:rFonts w:ascii="宋体" w:hAnsi="宋体" w:eastAsia="宋体"/>
          <w:sz w:val="24"/>
          <w:szCs w:val="24"/>
        </w:rPr>
        <w:t>Qualifications: High school diploma for undergraduates, bachelor</w:t>
      </w:r>
      <w:r>
        <w:rPr>
          <w:sz w:val="24"/>
          <w:szCs w:val="24"/>
        </w:rPr>
        <w:t>’</w:t>
      </w:r>
      <w:r>
        <w:rPr>
          <w:rFonts w:ascii="宋体" w:hAnsi="宋体" w:eastAsia="宋体"/>
          <w:sz w:val="24"/>
          <w:szCs w:val="24"/>
        </w:rPr>
        <w:t>s degree for master</w:t>
      </w:r>
      <w:r>
        <w:rPr>
          <w:sz w:val="24"/>
          <w:szCs w:val="24"/>
        </w:rPr>
        <w:t>’</w:t>
      </w:r>
      <w:r>
        <w:rPr>
          <w:rFonts w:ascii="宋体" w:hAnsi="宋体" w:eastAsia="宋体"/>
          <w:sz w:val="24"/>
          <w:szCs w:val="24"/>
        </w:rPr>
        <w:t>s, master</w:t>
      </w:r>
      <w:r>
        <w:rPr>
          <w:sz w:val="24"/>
          <w:szCs w:val="24"/>
        </w:rPr>
        <w:t>’</w:t>
      </w:r>
      <w:r>
        <w:rPr>
          <w:rFonts w:ascii="宋体" w:hAnsi="宋体" w:eastAsia="宋体"/>
          <w:sz w:val="24"/>
          <w:szCs w:val="24"/>
        </w:rPr>
        <w:t>s degree for PhDs.</w:t>
      </w:r>
    </w:p>
    <w:p w14:paraId="351BDF14">
      <w:pPr>
        <w:spacing w:line="300" w:lineRule="auto"/>
        <w:rPr>
          <w:rFonts w:ascii="宋体" w:hAnsi="宋体" w:eastAsia="宋体"/>
          <w:sz w:val="24"/>
          <w:szCs w:val="24"/>
        </w:rPr>
      </w:pPr>
    </w:p>
    <w:p w14:paraId="405F349B">
      <w:pPr>
        <w:spacing w:line="300" w:lineRule="auto"/>
        <w:rPr>
          <w:rFonts w:ascii="宋体" w:hAnsi="宋体" w:eastAsia="宋体"/>
          <w:sz w:val="24"/>
          <w:szCs w:val="24"/>
        </w:rPr>
      </w:pPr>
      <w:r>
        <w:rPr>
          <w:rFonts w:ascii="宋体" w:hAnsi="宋体" w:eastAsia="宋体"/>
          <w:sz w:val="24"/>
          <w:szCs w:val="24"/>
        </w:rPr>
        <w:t>语言能力</w:t>
      </w:r>
      <w:r>
        <w:rPr>
          <w:sz w:val="24"/>
          <w:szCs w:val="24"/>
        </w:rPr>
        <w:t>：</w:t>
      </w:r>
      <w:r>
        <w:rPr>
          <w:rFonts w:ascii="宋体" w:hAnsi="宋体" w:eastAsia="宋体"/>
          <w:sz w:val="24"/>
          <w:szCs w:val="24"/>
        </w:rPr>
        <w:t>中文授课需 HSK 3 - 5 级</w:t>
      </w:r>
      <w:r>
        <w:rPr>
          <w:sz w:val="24"/>
          <w:szCs w:val="24"/>
        </w:rPr>
        <w:t>（</w:t>
      </w:r>
      <w:r>
        <w:rPr>
          <w:rFonts w:ascii="宋体" w:hAnsi="宋体" w:eastAsia="宋体"/>
          <w:sz w:val="24"/>
          <w:szCs w:val="24"/>
        </w:rPr>
        <w:t>依学历而定</w:t>
      </w:r>
      <w:r>
        <w:rPr>
          <w:sz w:val="24"/>
          <w:szCs w:val="24"/>
        </w:rPr>
        <w:t>）；</w:t>
      </w:r>
      <w:r>
        <w:rPr>
          <w:rFonts w:ascii="宋体" w:hAnsi="宋体" w:eastAsia="宋体"/>
          <w:sz w:val="24"/>
          <w:szCs w:val="24"/>
        </w:rPr>
        <w:t>英文授课需雅思 6.0 + 或托福 80+。</w:t>
      </w:r>
    </w:p>
    <w:p w14:paraId="5E5104B1">
      <w:pPr>
        <w:spacing w:line="300" w:lineRule="auto"/>
        <w:rPr>
          <w:rFonts w:ascii="宋体" w:hAnsi="宋体" w:eastAsia="宋体"/>
          <w:sz w:val="24"/>
          <w:szCs w:val="24"/>
        </w:rPr>
      </w:pPr>
      <w:r>
        <w:rPr>
          <w:rFonts w:ascii="宋体" w:hAnsi="宋体" w:eastAsia="宋体"/>
          <w:sz w:val="24"/>
          <w:szCs w:val="24"/>
        </w:rPr>
        <w:t>Language proficiency: HSK 3 - 5 for Chinese-taught programs (varies by level); IELTS 6.0+ or TOEFL 80+ for English-taught programs.</w:t>
      </w:r>
    </w:p>
    <w:p w14:paraId="3B062A1B">
      <w:pPr>
        <w:spacing w:line="300" w:lineRule="auto"/>
        <w:rPr>
          <w:rFonts w:ascii="宋体" w:hAnsi="宋体" w:eastAsia="宋体"/>
          <w:sz w:val="24"/>
          <w:szCs w:val="24"/>
        </w:rPr>
      </w:pPr>
    </w:p>
    <w:p w14:paraId="8DDE21CA">
      <w:pPr>
        <w:spacing w:line="300" w:lineRule="auto"/>
        <w:rPr>
          <w:rFonts w:ascii="宋体" w:hAnsi="宋体" w:eastAsia="宋体"/>
          <w:sz w:val="24"/>
          <w:szCs w:val="24"/>
        </w:rPr>
      </w:pPr>
      <w:r>
        <w:rPr>
          <w:rFonts w:ascii="宋体" w:hAnsi="宋体" w:eastAsia="宋体"/>
          <w:sz w:val="24"/>
          <w:szCs w:val="24"/>
        </w:rPr>
        <w:t>学术成绩优异</w:t>
      </w:r>
      <w:r>
        <w:rPr>
          <w:sz w:val="24"/>
          <w:szCs w:val="24"/>
        </w:rPr>
        <w:t>，</w:t>
      </w:r>
      <w:r>
        <w:rPr>
          <w:rFonts w:ascii="宋体" w:hAnsi="宋体" w:eastAsia="宋体"/>
          <w:sz w:val="24"/>
          <w:szCs w:val="24"/>
        </w:rPr>
        <w:t>部分奖学金需提供推荐信或研究计划。</w:t>
      </w:r>
    </w:p>
    <w:p w14:paraId="35916EBD">
      <w:pPr>
        <w:spacing w:line="300" w:lineRule="auto"/>
        <w:rPr>
          <w:rFonts w:ascii="宋体" w:hAnsi="宋体" w:eastAsia="宋体"/>
          <w:sz w:val="24"/>
          <w:szCs w:val="24"/>
        </w:rPr>
      </w:pPr>
      <w:r>
        <w:rPr>
          <w:rFonts w:ascii="宋体" w:hAnsi="宋体" w:eastAsia="宋体"/>
          <w:sz w:val="24"/>
          <w:szCs w:val="24"/>
        </w:rPr>
        <w:t>Excellent academic performance; some scholarships require recommendation letters or research proposals.</w:t>
      </w:r>
    </w:p>
    <w:p w14:paraId="337FE2F0">
      <w:pPr>
        <w:spacing w:line="300" w:lineRule="auto"/>
        <w:rPr>
          <w:sz w:val="24"/>
          <w:szCs w:val="24"/>
        </w:rPr>
      </w:pPr>
    </w:p>
    <w:p w14:paraId="472862BA">
      <w:pPr>
        <w:spacing w:line="300" w:lineRule="auto"/>
        <w:rPr>
          <w:rFonts w:ascii="宋体" w:hAnsi="宋体" w:eastAsia="宋体"/>
          <w:sz w:val="24"/>
          <w:szCs w:val="24"/>
        </w:rPr>
      </w:pPr>
      <w:r>
        <w:rPr>
          <w:sz w:val="24"/>
          <w:szCs w:val="24"/>
        </w:rPr>
        <w:t>（</w:t>
      </w:r>
      <w:r>
        <w:rPr>
          <w:rFonts w:ascii="宋体" w:hAnsi="宋体" w:eastAsia="宋体"/>
          <w:sz w:val="24"/>
          <w:szCs w:val="24"/>
        </w:rPr>
        <w:t>二</w:t>
      </w:r>
      <w:r>
        <w:rPr>
          <w:sz w:val="24"/>
          <w:szCs w:val="24"/>
        </w:rPr>
        <w:t>）</w:t>
      </w:r>
      <w:r>
        <w:rPr>
          <w:rFonts w:ascii="宋体" w:hAnsi="宋体" w:eastAsia="宋体"/>
          <w:sz w:val="24"/>
          <w:szCs w:val="24"/>
        </w:rPr>
        <w:t>申请材料</w:t>
      </w:r>
    </w:p>
    <w:p w14:paraId="3078033D">
      <w:pPr>
        <w:spacing w:line="300" w:lineRule="auto"/>
        <w:rPr>
          <w:rFonts w:ascii="宋体" w:hAnsi="宋体" w:eastAsia="宋体"/>
          <w:sz w:val="24"/>
          <w:szCs w:val="24"/>
        </w:rPr>
      </w:pPr>
      <w:r>
        <w:rPr>
          <w:rFonts w:ascii="宋体" w:hAnsi="宋体" w:eastAsia="宋体"/>
          <w:sz w:val="24"/>
          <w:szCs w:val="24"/>
        </w:rPr>
        <w:t>(2) Required Materials</w:t>
      </w:r>
    </w:p>
    <w:p w14:paraId="0A38761C">
      <w:pPr>
        <w:spacing w:line="300" w:lineRule="auto"/>
        <w:rPr>
          <w:rFonts w:ascii="宋体" w:hAnsi="宋体" w:eastAsia="宋体"/>
          <w:sz w:val="24"/>
          <w:szCs w:val="24"/>
        </w:rPr>
      </w:pPr>
    </w:p>
    <w:p w14:paraId="61324D59">
      <w:pPr>
        <w:spacing w:line="300" w:lineRule="auto"/>
        <w:rPr>
          <w:rFonts w:ascii="宋体" w:hAnsi="宋体" w:eastAsia="宋体"/>
          <w:sz w:val="24"/>
          <w:szCs w:val="24"/>
        </w:rPr>
      </w:pPr>
      <w:r>
        <w:rPr>
          <w:rFonts w:ascii="宋体" w:hAnsi="宋体" w:eastAsia="宋体"/>
          <w:sz w:val="24"/>
          <w:szCs w:val="24"/>
        </w:rPr>
        <w:t>奖学金申请表</w:t>
      </w:r>
      <w:r>
        <w:rPr>
          <w:sz w:val="24"/>
          <w:szCs w:val="24"/>
        </w:rPr>
        <w:t>（</w:t>
      </w:r>
      <w:r>
        <w:rPr>
          <w:rFonts w:ascii="宋体" w:hAnsi="宋体" w:eastAsia="宋体"/>
          <w:sz w:val="24"/>
          <w:szCs w:val="24"/>
        </w:rPr>
        <w:t>在线填写并打印签名</w:t>
      </w:r>
      <w:r>
        <w:rPr>
          <w:sz w:val="24"/>
          <w:szCs w:val="24"/>
        </w:rPr>
        <w:t>）</w:t>
      </w:r>
      <w:r>
        <w:rPr>
          <w:rFonts w:ascii="宋体" w:hAnsi="宋体" w:eastAsia="宋体"/>
          <w:sz w:val="24"/>
          <w:szCs w:val="24"/>
        </w:rPr>
        <w:t>。</w:t>
      </w:r>
    </w:p>
    <w:p w14:paraId="16687AFE">
      <w:pPr>
        <w:spacing w:line="300" w:lineRule="auto"/>
        <w:rPr>
          <w:rFonts w:ascii="宋体" w:hAnsi="宋体" w:eastAsia="宋体"/>
          <w:sz w:val="24"/>
          <w:szCs w:val="24"/>
        </w:rPr>
      </w:pPr>
      <w:r>
        <w:rPr>
          <w:rFonts w:ascii="宋体" w:hAnsi="宋体" w:eastAsia="宋体"/>
          <w:sz w:val="24"/>
          <w:szCs w:val="24"/>
        </w:rPr>
        <w:t>Scholarship application form (filled online, printed, and signed).</w:t>
      </w:r>
    </w:p>
    <w:p w14:paraId="C98D539A">
      <w:pPr>
        <w:spacing w:line="300" w:lineRule="auto"/>
        <w:rPr>
          <w:rFonts w:ascii="宋体" w:hAnsi="宋体" w:eastAsia="宋体"/>
          <w:sz w:val="24"/>
          <w:szCs w:val="24"/>
        </w:rPr>
      </w:pPr>
    </w:p>
    <w:p w14:paraId="AC54FBE2">
      <w:pPr>
        <w:spacing w:line="300" w:lineRule="auto"/>
        <w:rPr>
          <w:rFonts w:ascii="宋体" w:hAnsi="宋体" w:eastAsia="宋体"/>
          <w:sz w:val="24"/>
          <w:szCs w:val="24"/>
        </w:rPr>
      </w:pPr>
      <w:r>
        <w:rPr>
          <w:rFonts w:ascii="宋体" w:hAnsi="宋体" w:eastAsia="宋体"/>
          <w:sz w:val="24"/>
          <w:szCs w:val="24"/>
        </w:rPr>
        <w:t>护照首页扫描件。</w:t>
      </w:r>
    </w:p>
    <w:p w14:paraId="05054EC7">
      <w:pPr>
        <w:spacing w:line="300" w:lineRule="auto"/>
        <w:rPr>
          <w:rFonts w:ascii="宋体" w:hAnsi="宋体" w:eastAsia="宋体"/>
          <w:sz w:val="24"/>
          <w:szCs w:val="24"/>
        </w:rPr>
      </w:pPr>
      <w:r>
        <w:rPr>
          <w:rFonts w:ascii="宋体" w:hAnsi="宋体" w:eastAsia="宋体"/>
          <w:sz w:val="24"/>
          <w:szCs w:val="24"/>
        </w:rPr>
        <w:t>Scanned copy of passport information page.</w:t>
      </w:r>
    </w:p>
    <w:p w14:paraId="9753F8D3">
      <w:pPr>
        <w:spacing w:line="300" w:lineRule="auto"/>
        <w:rPr>
          <w:rFonts w:ascii="宋体" w:hAnsi="宋体" w:eastAsia="宋体"/>
          <w:sz w:val="24"/>
          <w:szCs w:val="24"/>
        </w:rPr>
      </w:pPr>
    </w:p>
    <w:p w14:paraId="9BBA6507">
      <w:pPr>
        <w:spacing w:line="300" w:lineRule="auto"/>
        <w:rPr>
          <w:rFonts w:ascii="宋体" w:hAnsi="宋体" w:eastAsia="宋体"/>
          <w:sz w:val="24"/>
          <w:szCs w:val="24"/>
        </w:rPr>
      </w:pPr>
      <w:r>
        <w:rPr>
          <w:rFonts w:ascii="宋体" w:hAnsi="宋体" w:eastAsia="宋体"/>
          <w:sz w:val="24"/>
          <w:szCs w:val="24"/>
        </w:rPr>
        <w:t>经公证的最高学历证书及成绩单</w:t>
      </w:r>
      <w:r>
        <w:rPr>
          <w:sz w:val="24"/>
          <w:szCs w:val="24"/>
        </w:rPr>
        <w:t>（</w:t>
      </w:r>
      <w:r>
        <w:rPr>
          <w:rFonts w:ascii="宋体" w:hAnsi="宋体" w:eastAsia="宋体"/>
          <w:sz w:val="24"/>
          <w:szCs w:val="24"/>
        </w:rPr>
        <w:t>附中文 / 英文翻译</w:t>
      </w:r>
      <w:r>
        <w:rPr>
          <w:sz w:val="24"/>
          <w:szCs w:val="24"/>
        </w:rPr>
        <w:t>）</w:t>
      </w:r>
      <w:r>
        <w:rPr>
          <w:rFonts w:ascii="宋体" w:hAnsi="宋体" w:eastAsia="宋体"/>
          <w:sz w:val="24"/>
          <w:szCs w:val="24"/>
        </w:rPr>
        <w:t>。</w:t>
      </w:r>
    </w:p>
    <w:p w14:paraId="D4B1073A">
      <w:pPr>
        <w:spacing w:line="300" w:lineRule="auto"/>
        <w:rPr>
          <w:rFonts w:ascii="宋体" w:hAnsi="宋体" w:eastAsia="宋体"/>
          <w:sz w:val="24"/>
          <w:szCs w:val="24"/>
        </w:rPr>
      </w:pPr>
      <w:r>
        <w:rPr>
          <w:rFonts w:ascii="宋体" w:hAnsi="宋体" w:eastAsia="宋体"/>
          <w:sz w:val="24"/>
          <w:szCs w:val="24"/>
        </w:rPr>
        <w:t>Notarized highest diploma and transcripts (with Chinese/English translation).</w:t>
      </w:r>
    </w:p>
    <w:p w14:paraId="B296C88D">
      <w:pPr>
        <w:spacing w:line="300" w:lineRule="auto"/>
        <w:rPr>
          <w:rFonts w:ascii="宋体" w:hAnsi="宋体" w:eastAsia="宋体"/>
          <w:sz w:val="24"/>
          <w:szCs w:val="24"/>
        </w:rPr>
      </w:pPr>
    </w:p>
    <w:p w14:paraId="EA631E2B">
      <w:pPr>
        <w:spacing w:line="300" w:lineRule="auto"/>
        <w:rPr>
          <w:rFonts w:ascii="宋体" w:hAnsi="宋体" w:eastAsia="宋体"/>
          <w:sz w:val="24"/>
          <w:szCs w:val="24"/>
        </w:rPr>
      </w:pPr>
      <w:r>
        <w:rPr>
          <w:rFonts w:ascii="宋体" w:hAnsi="宋体" w:eastAsia="宋体"/>
          <w:sz w:val="24"/>
          <w:szCs w:val="24"/>
        </w:rPr>
        <w:t>语言成绩证明</w:t>
      </w:r>
      <w:r>
        <w:rPr>
          <w:sz w:val="24"/>
          <w:szCs w:val="24"/>
        </w:rPr>
        <w:t>（</w:t>
      </w:r>
      <w:r>
        <w:rPr>
          <w:rFonts w:ascii="宋体" w:hAnsi="宋体" w:eastAsia="宋体"/>
          <w:sz w:val="24"/>
          <w:szCs w:val="24"/>
        </w:rPr>
        <w:t>HSK、雅思、托福等</w:t>
      </w:r>
      <w:r>
        <w:rPr>
          <w:sz w:val="24"/>
          <w:szCs w:val="24"/>
        </w:rPr>
        <w:t>）</w:t>
      </w:r>
      <w:r>
        <w:rPr>
          <w:rFonts w:ascii="宋体" w:hAnsi="宋体" w:eastAsia="宋体"/>
          <w:sz w:val="24"/>
          <w:szCs w:val="24"/>
        </w:rPr>
        <w:t>。</w:t>
      </w:r>
    </w:p>
    <w:p w14:paraId="5A7F8208">
      <w:pPr>
        <w:spacing w:line="300" w:lineRule="auto"/>
        <w:rPr>
          <w:rFonts w:ascii="宋体" w:hAnsi="宋体" w:eastAsia="宋体"/>
          <w:sz w:val="24"/>
          <w:szCs w:val="24"/>
        </w:rPr>
      </w:pPr>
      <w:r>
        <w:rPr>
          <w:rFonts w:ascii="宋体" w:hAnsi="宋体" w:eastAsia="宋体"/>
          <w:sz w:val="24"/>
          <w:szCs w:val="24"/>
        </w:rPr>
        <w:t>Language proficiency certificate (HSK, IELTS, TOEFL, etc.).</w:t>
      </w:r>
    </w:p>
    <w:p w14:paraId="EEDE0223">
      <w:pPr>
        <w:spacing w:line="300" w:lineRule="auto"/>
        <w:rPr>
          <w:rFonts w:ascii="宋体" w:hAnsi="宋体" w:eastAsia="宋体"/>
          <w:sz w:val="24"/>
          <w:szCs w:val="24"/>
        </w:rPr>
      </w:pPr>
    </w:p>
    <w:p w14:paraId="5A4F1425">
      <w:pPr>
        <w:spacing w:line="300" w:lineRule="auto"/>
        <w:rPr>
          <w:rFonts w:ascii="宋体" w:hAnsi="宋体" w:eastAsia="宋体"/>
          <w:sz w:val="24"/>
          <w:szCs w:val="24"/>
        </w:rPr>
      </w:pPr>
      <w:r>
        <w:rPr>
          <w:rFonts w:ascii="宋体" w:hAnsi="宋体" w:eastAsia="宋体"/>
          <w:sz w:val="24"/>
          <w:szCs w:val="24"/>
        </w:rPr>
        <w:t>院校录取通知书或预录取证明</w:t>
      </w:r>
      <w:r>
        <w:rPr>
          <w:sz w:val="24"/>
          <w:szCs w:val="24"/>
        </w:rPr>
        <w:t>（</w:t>
      </w:r>
      <w:r>
        <w:rPr>
          <w:rFonts w:ascii="宋体" w:hAnsi="宋体" w:eastAsia="宋体"/>
          <w:sz w:val="24"/>
          <w:szCs w:val="24"/>
        </w:rPr>
        <w:t>部分项目</w:t>
      </w:r>
      <w:r>
        <w:rPr>
          <w:sz w:val="24"/>
          <w:szCs w:val="24"/>
        </w:rPr>
        <w:t>）</w:t>
      </w:r>
      <w:r>
        <w:rPr>
          <w:rFonts w:ascii="宋体" w:hAnsi="宋体" w:eastAsia="宋体"/>
          <w:sz w:val="24"/>
          <w:szCs w:val="24"/>
        </w:rPr>
        <w:t>。</w:t>
      </w:r>
    </w:p>
    <w:p w14:paraId="D5ADF4C4">
      <w:pPr>
        <w:spacing w:line="300" w:lineRule="auto"/>
        <w:rPr>
          <w:rFonts w:ascii="宋体" w:hAnsi="宋体" w:eastAsia="宋体"/>
          <w:sz w:val="24"/>
          <w:szCs w:val="24"/>
        </w:rPr>
      </w:pPr>
      <w:r>
        <w:rPr>
          <w:rFonts w:ascii="宋体" w:hAnsi="宋体" w:eastAsia="宋体"/>
          <w:sz w:val="24"/>
          <w:szCs w:val="24"/>
        </w:rPr>
        <w:t>University admission letter or pre-admission proof (for some programs).</w:t>
      </w:r>
    </w:p>
    <w:p w14:paraId="979C3C43">
      <w:pPr>
        <w:spacing w:line="300" w:lineRule="auto"/>
        <w:rPr>
          <w:rFonts w:ascii="宋体" w:hAnsi="宋体" w:eastAsia="宋体"/>
          <w:sz w:val="24"/>
          <w:szCs w:val="24"/>
        </w:rPr>
      </w:pPr>
    </w:p>
    <w:p w14:paraId="F5AE92DA">
      <w:pPr>
        <w:spacing w:line="300" w:lineRule="auto"/>
        <w:rPr>
          <w:rFonts w:ascii="宋体" w:hAnsi="宋体" w:eastAsia="宋体"/>
          <w:sz w:val="24"/>
          <w:szCs w:val="24"/>
        </w:rPr>
      </w:pPr>
      <w:r>
        <w:rPr>
          <w:rFonts w:ascii="宋体" w:hAnsi="宋体" w:eastAsia="宋体"/>
          <w:sz w:val="24"/>
          <w:szCs w:val="24"/>
        </w:rPr>
        <w:t>个人陈述 / 研究计划</w:t>
      </w:r>
      <w:r>
        <w:rPr>
          <w:sz w:val="24"/>
          <w:szCs w:val="24"/>
        </w:rPr>
        <w:t>（</w:t>
      </w:r>
      <w:r>
        <w:rPr>
          <w:rFonts w:ascii="宋体" w:hAnsi="宋体" w:eastAsia="宋体"/>
          <w:sz w:val="24"/>
          <w:szCs w:val="24"/>
        </w:rPr>
        <w:t>硕士、博士需提交</w:t>
      </w:r>
      <w:r>
        <w:rPr>
          <w:sz w:val="24"/>
          <w:szCs w:val="24"/>
        </w:rPr>
        <w:t>）</w:t>
      </w:r>
      <w:r>
        <w:rPr>
          <w:rFonts w:ascii="宋体" w:hAnsi="宋体" w:eastAsia="宋体"/>
          <w:sz w:val="24"/>
          <w:szCs w:val="24"/>
        </w:rPr>
        <w:t>。</w:t>
      </w:r>
    </w:p>
    <w:p w14:paraId="B3E6119A">
      <w:pPr>
        <w:spacing w:line="300" w:lineRule="auto"/>
        <w:rPr>
          <w:rFonts w:ascii="宋体" w:hAnsi="宋体" w:eastAsia="宋体"/>
          <w:sz w:val="24"/>
          <w:szCs w:val="24"/>
        </w:rPr>
      </w:pPr>
      <w:r>
        <w:rPr>
          <w:rFonts w:ascii="宋体" w:hAnsi="宋体" w:eastAsia="宋体"/>
          <w:sz w:val="24"/>
          <w:szCs w:val="24"/>
        </w:rPr>
        <w:t>Personal statement/research proposal (required for master</w:t>
      </w:r>
      <w:r>
        <w:rPr>
          <w:sz w:val="24"/>
          <w:szCs w:val="24"/>
        </w:rPr>
        <w:t>’</w:t>
      </w:r>
      <w:r>
        <w:rPr>
          <w:rFonts w:ascii="宋体" w:hAnsi="宋体" w:eastAsia="宋体"/>
          <w:sz w:val="24"/>
          <w:szCs w:val="24"/>
        </w:rPr>
        <w:t>s and PhDs).</w:t>
      </w:r>
    </w:p>
    <w:p w14:paraId="382B609A">
      <w:pPr>
        <w:spacing w:line="300" w:lineRule="auto"/>
        <w:rPr>
          <w:sz w:val="24"/>
          <w:szCs w:val="24"/>
        </w:rPr>
      </w:pPr>
    </w:p>
    <w:p w14:paraId="4E442F42">
      <w:pPr>
        <w:spacing w:line="300" w:lineRule="auto"/>
        <w:rPr>
          <w:rFonts w:ascii="宋体" w:hAnsi="宋体" w:eastAsia="宋体"/>
          <w:sz w:val="24"/>
          <w:szCs w:val="24"/>
        </w:rPr>
      </w:pPr>
      <w:r>
        <w:rPr>
          <w:sz w:val="24"/>
          <w:szCs w:val="24"/>
        </w:rPr>
        <w:t>（</w:t>
      </w:r>
      <w:r>
        <w:rPr>
          <w:rFonts w:ascii="宋体" w:hAnsi="宋体" w:eastAsia="宋体"/>
          <w:sz w:val="24"/>
          <w:szCs w:val="24"/>
        </w:rPr>
        <w:t>三</w:t>
      </w:r>
      <w:r>
        <w:rPr>
          <w:sz w:val="24"/>
          <w:szCs w:val="24"/>
        </w:rPr>
        <w:t>）</w:t>
      </w:r>
      <w:r>
        <w:rPr>
          <w:rFonts w:ascii="宋体" w:hAnsi="宋体" w:eastAsia="宋体"/>
          <w:sz w:val="24"/>
          <w:szCs w:val="24"/>
        </w:rPr>
        <w:t>申请流程</w:t>
      </w:r>
    </w:p>
    <w:p w14:paraId="3E0FDA62">
      <w:pPr>
        <w:spacing w:line="300" w:lineRule="auto"/>
        <w:rPr>
          <w:rFonts w:ascii="宋体" w:hAnsi="宋体" w:eastAsia="宋体"/>
          <w:sz w:val="24"/>
          <w:szCs w:val="24"/>
        </w:rPr>
      </w:pPr>
      <w:r>
        <w:rPr>
          <w:rFonts w:ascii="宋体" w:hAnsi="宋体" w:eastAsia="宋体"/>
          <w:sz w:val="24"/>
          <w:szCs w:val="24"/>
        </w:rPr>
        <w:t>(3) Application Process</w:t>
      </w:r>
    </w:p>
    <w:p w14:paraId="76E7E328">
      <w:pPr>
        <w:spacing w:line="300" w:lineRule="auto"/>
        <w:rPr>
          <w:rFonts w:ascii="宋体" w:hAnsi="宋体" w:eastAsia="宋体"/>
          <w:sz w:val="24"/>
          <w:szCs w:val="24"/>
        </w:rPr>
      </w:pPr>
    </w:p>
    <w:p w14:paraId="4C3AA940">
      <w:pPr>
        <w:spacing w:line="300" w:lineRule="auto"/>
        <w:rPr>
          <w:rFonts w:ascii="宋体" w:hAnsi="宋体" w:eastAsia="宋体"/>
          <w:sz w:val="24"/>
          <w:szCs w:val="24"/>
        </w:rPr>
      </w:pPr>
      <w:r>
        <w:rPr>
          <w:rFonts w:ascii="宋体" w:hAnsi="宋体" w:eastAsia="宋体"/>
          <w:sz w:val="24"/>
          <w:szCs w:val="24"/>
        </w:rPr>
        <w:t>选校与选奖</w:t>
      </w:r>
      <w:r>
        <w:rPr>
          <w:sz w:val="24"/>
          <w:szCs w:val="24"/>
        </w:rPr>
        <w:t>：</w:t>
      </w:r>
      <w:r>
        <w:rPr>
          <w:rFonts w:ascii="宋体" w:hAnsi="宋体" w:eastAsia="宋体"/>
          <w:sz w:val="24"/>
          <w:szCs w:val="24"/>
        </w:rPr>
        <w:t>确定目标院校及匹配的奖学金类型</w:t>
      </w:r>
      <w:r>
        <w:rPr>
          <w:sz w:val="24"/>
          <w:szCs w:val="24"/>
        </w:rPr>
        <w:t>（</w:t>
      </w:r>
      <w:r>
        <w:rPr>
          <w:rFonts w:ascii="宋体" w:hAnsi="宋体" w:eastAsia="宋体"/>
          <w:sz w:val="24"/>
          <w:szCs w:val="24"/>
        </w:rPr>
        <w:t xml:space="preserve">参考院校官网或 </w:t>
      </w:r>
      <w:r>
        <w:rPr>
          <w:sz w:val="24"/>
          <w:szCs w:val="24"/>
        </w:rPr>
        <w:t>“</w:t>
      </w:r>
      <w:r>
        <w:rPr>
          <w:rFonts w:ascii="宋体" w:hAnsi="宋体" w:eastAsia="宋体"/>
          <w:sz w:val="24"/>
          <w:szCs w:val="24"/>
        </w:rPr>
        <w:t>留学中国</w:t>
      </w:r>
      <w:r>
        <w:rPr>
          <w:sz w:val="24"/>
          <w:szCs w:val="24"/>
        </w:rPr>
        <w:t>”</w:t>
      </w:r>
      <w:r>
        <w:rPr>
          <w:rFonts w:ascii="宋体" w:hAnsi="宋体" w:eastAsia="宋体"/>
          <w:sz w:val="24"/>
          <w:szCs w:val="24"/>
        </w:rPr>
        <w:t xml:space="preserve"> 平台</w:t>
      </w:r>
      <w:r>
        <w:rPr>
          <w:sz w:val="24"/>
          <w:szCs w:val="24"/>
        </w:rPr>
        <w:t>）</w:t>
      </w:r>
      <w:r>
        <w:rPr>
          <w:rFonts w:ascii="宋体" w:hAnsi="宋体" w:eastAsia="宋体"/>
          <w:sz w:val="24"/>
          <w:szCs w:val="24"/>
        </w:rPr>
        <w:t>。</w:t>
      </w:r>
    </w:p>
    <w:p w14:paraId="EBC1F442">
      <w:pPr>
        <w:spacing w:line="300" w:lineRule="auto"/>
        <w:rPr>
          <w:rFonts w:ascii="宋体" w:hAnsi="宋体" w:eastAsia="宋体"/>
          <w:sz w:val="24"/>
          <w:szCs w:val="24"/>
        </w:rPr>
      </w:pPr>
      <w:r>
        <w:rPr>
          <w:rFonts w:ascii="宋体" w:hAnsi="宋体" w:eastAsia="宋体"/>
          <w:sz w:val="24"/>
          <w:szCs w:val="24"/>
        </w:rPr>
        <w:t>Choose university and scholarship: Identify target universities and matching scholarships (check university websites or Study in China platform).</w:t>
      </w:r>
    </w:p>
    <w:p w14:paraId="CF8DEA0E">
      <w:pPr>
        <w:spacing w:line="300" w:lineRule="auto"/>
        <w:rPr>
          <w:rFonts w:ascii="宋体" w:hAnsi="宋体" w:eastAsia="宋体"/>
          <w:sz w:val="24"/>
          <w:szCs w:val="24"/>
        </w:rPr>
      </w:pPr>
    </w:p>
    <w:p w14:paraId="B4536F1C">
      <w:pPr>
        <w:spacing w:line="300" w:lineRule="auto"/>
        <w:rPr>
          <w:rFonts w:ascii="宋体" w:hAnsi="宋体" w:eastAsia="宋体"/>
          <w:sz w:val="24"/>
          <w:szCs w:val="24"/>
        </w:rPr>
      </w:pPr>
      <w:r>
        <w:rPr>
          <w:rFonts w:ascii="宋体" w:hAnsi="宋体" w:eastAsia="宋体"/>
          <w:sz w:val="24"/>
          <w:szCs w:val="24"/>
        </w:rPr>
        <w:t>准备材料</w:t>
      </w:r>
      <w:r>
        <w:rPr>
          <w:sz w:val="24"/>
          <w:szCs w:val="24"/>
        </w:rPr>
        <w:t>：</w:t>
      </w:r>
      <w:r>
        <w:rPr>
          <w:rFonts w:ascii="宋体" w:hAnsi="宋体" w:eastAsia="宋体"/>
          <w:sz w:val="24"/>
          <w:szCs w:val="24"/>
        </w:rPr>
        <w:t>按要求准备并公证相关文件。</w:t>
      </w:r>
    </w:p>
    <w:p w14:paraId="BFAB2BC6">
      <w:pPr>
        <w:spacing w:line="300" w:lineRule="auto"/>
        <w:rPr>
          <w:rFonts w:ascii="宋体" w:hAnsi="宋体" w:eastAsia="宋体"/>
          <w:sz w:val="24"/>
          <w:szCs w:val="24"/>
        </w:rPr>
      </w:pPr>
      <w:r>
        <w:rPr>
          <w:rFonts w:ascii="宋体" w:hAnsi="宋体" w:eastAsia="宋体"/>
          <w:sz w:val="24"/>
          <w:szCs w:val="24"/>
        </w:rPr>
        <w:t>Prepare materials: Gather and notarize required documents.</w:t>
      </w:r>
    </w:p>
    <w:p w14:paraId="3D59D8D3">
      <w:pPr>
        <w:spacing w:line="300" w:lineRule="auto"/>
        <w:rPr>
          <w:rFonts w:ascii="宋体" w:hAnsi="宋体" w:eastAsia="宋体"/>
          <w:sz w:val="24"/>
          <w:szCs w:val="24"/>
        </w:rPr>
      </w:pPr>
    </w:p>
    <w:p w14:paraId="E27FBF90">
      <w:pPr>
        <w:spacing w:line="300" w:lineRule="auto"/>
        <w:rPr>
          <w:rFonts w:ascii="宋体" w:hAnsi="宋体" w:eastAsia="宋体"/>
          <w:sz w:val="24"/>
          <w:szCs w:val="24"/>
        </w:rPr>
      </w:pPr>
      <w:r>
        <w:rPr>
          <w:rFonts w:ascii="宋体" w:hAnsi="宋体" w:eastAsia="宋体"/>
          <w:sz w:val="24"/>
          <w:szCs w:val="24"/>
        </w:rPr>
        <w:t>提交申请</w:t>
      </w:r>
      <w:r>
        <w:rPr>
          <w:sz w:val="24"/>
          <w:szCs w:val="24"/>
        </w:rPr>
        <w:t>：</w:t>
      </w:r>
    </w:p>
    <w:p w14:paraId="915B62AF">
      <w:pPr>
        <w:spacing w:line="300" w:lineRule="auto"/>
        <w:rPr>
          <w:rFonts w:ascii="宋体" w:hAnsi="宋体" w:eastAsia="宋体"/>
          <w:sz w:val="24"/>
          <w:szCs w:val="24"/>
        </w:rPr>
      </w:pPr>
      <w:r>
        <w:rPr>
          <w:rFonts w:ascii="宋体" w:hAnsi="宋体" w:eastAsia="宋体"/>
          <w:sz w:val="24"/>
          <w:szCs w:val="24"/>
        </w:rPr>
        <w:t>政府 / 省市奖</w:t>
      </w:r>
      <w:r>
        <w:rPr>
          <w:sz w:val="24"/>
          <w:szCs w:val="24"/>
        </w:rPr>
        <w:t>：</w:t>
      </w:r>
      <w:r>
        <w:rPr>
          <w:rFonts w:ascii="宋体" w:hAnsi="宋体" w:eastAsia="宋体"/>
          <w:sz w:val="24"/>
          <w:szCs w:val="24"/>
        </w:rPr>
        <w:t xml:space="preserve">通过所在国教育部门或 </w:t>
      </w:r>
      <w:r>
        <w:rPr>
          <w:sz w:val="24"/>
          <w:szCs w:val="24"/>
        </w:rPr>
        <w:t>“</w:t>
      </w:r>
      <w:r>
        <w:rPr>
          <w:rFonts w:ascii="宋体" w:hAnsi="宋体" w:eastAsia="宋体"/>
          <w:sz w:val="24"/>
          <w:szCs w:val="24"/>
        </w:rPr>
        <w:t>中国政府奖学金系统</w:t>
      </w:r>
      <w:r>
        <w:rPr>
          <w:sz w:val="24"/>
          <w:szCs w:val="24"/>
        </w:rPr>
        <w:t>”</w:t>
      </w:r>
      <w:r>
        <w:rPr>
          <w:rFonts w:ascii="宋体" w:hAnsi="宋体" w:eastAsia="宋体"/>
          <w:sz w:val="24"/>
          <w:szCs w:val="24"/>
        </w:rPr>
        <w:t xml:space="preserve"> 申请</w:t>
      </w:r>
      <w:r>
        <w:rPr>
          <w:sz w:val="24"/>
          <w:szCs w:val="24"/>
        </w:rPr>
        <w:t>；</w:t>
      </w:r>
    </w:p>
    <w:p w14:paraId="2B71DC7D">
      <w:pPr>
        <w:spacing w:line="300" w:lineRule="auto"/>
        <w:rPr>
          <w:rFonts w:ascii="宋体" w:hAnsi="宋体" w:eastAsia="宋体"/>
          <w:sz w:val="24"/>
          <w:szCs w:val="24"/>
        </w:rPr>
      </w:pPr>
      <w:r>
        <w:rPr>
          <w:rFonts w:ascii="宋体" w:hAnsi="宋体" w:eastAsia="宋体"/>
          <w:sz w:val="24"/>
          <w:szCs w:val="24"/>
        </w:rPr>
        <w:t>学校奖</w:t>
      </w:r>
      <w:r>
        <w:rPr>
          <w:sz w:val="24"/>
          <w:szCs w:val="24"/>
        </w:rPr>
        <w:t>：</w:t>
      </w:r>
      <w:r>
        <w:rPr>
          <w:rFonts w:ascii="宋体" w:hAnsi="宋体" w:eastAsia="宋体"/>
          <w:sz w:val="24"/>
          <w:szCs w:val="24"/>
        </w:rPr>
        <w:t>直接向目标高校国际学生办公室提交申请</w:t>
      </w:r>
      <w:r>
        <w:rPr>
          <w:sz w:val="24"/>
          <w:szCs w:val="24"/>
        </w:rPr>
        <w:t>；</w:t>
      </w:r>
    </w:p>
    <w:p w14:paraId="1D9A8635">
      <w:pPr>
        <w:spacing w:line="300" w:lineRule="auto"/>
        <w:rPr>
          <w:rFonts w:ascii="宋体" w:hAnsi="宋体" w:eastAsia="宋体"/>
          <w:sz w:val="24"/>
          <w:szCs w:val="24"/>
        </w:rPr>
      </w:pPr>
      <w:r>
        <w:rPr>
          <w:rFonts w:ascii="宋体" w:hAnsi="宋体" w:eastAsia="宋体"/>
          <w:sz w:val="24"/>
          <w:szCs w:val="24"/>
        </w:rPr>
        <w:t>孔子学院奖</w:t>
      </w:r>
      <w:r>
        <w:rPr>
          <w:sz w:val="24"/>
          <w:szCs w:val="24"/>
        </w:rPr>
        <w:t>：</w:t>
      </w:r>
      <w:r>
        <w:rPr>
          <w:rFonts w:ascii="宋体" w:hAnsi="宋体" w:eastAsia="宋体"/>
          <w:sz w:val="24"/>
          <w:szCs w:val="24"/>
        </w:rPr>
        <w:t>通过当地孔子学院或在线系统申请</w:t>
      </w:r>
      <w:r>
        <w:rPr>
          <w:sz w:val="24"/>
          <w:szCs w:val="24"/>
        </w:rPr>
        <w:t>；</w:t>
      </w:r>
    </w:p>
    <w:p w14:paraId="EF6E3D9D">
      <w:pPr>
        <w:spacing w:line="300" w:lineRule="auto"/>
        <w:rPr>
          <w:rFonts w:ascii="宋体" w:hAnsi="宋体" w:eastAsia="宋体"/>
          <w:sz w:val="24"/>
          <w:szCs w:val="24"/>
        </w:rPr>
      </w:pPr>
      <w:r>
        <w:rPr>
          <w:sz w:val="24"/>
          <w:szCs w:val="24"/>
        </w:rPr>
        <w:t>“</w:t>
      </w:r>
      <w:r>
        <w:rPr>
          <w:rFonts w:ascii="宋体" w:hAnsi="宋体" w:eastAsia="宋体"/>
          <w:sz w:val="24"/>
          <w:szCs w:val="24"/>
        </w:rPr>
        <w:t>丝绸之路</w:t>
      </w:r>
      <w:r>
        <w:rPr>
          <w:sz w:val="24"/>
          <w:szCs w:val="24"/>
        </w:rPr>
        <w:t>”</w:t>
      </w:r>
      <w:r>
        <w:rPr>
          <w:rFonts w:ascii="宋体" w:hAnsi="宋体" w:eastAsia="宋体"/>
          <w:sz w:val="24"/>
          <w:szCs w:val="24"/>
        </w:rPr>
        <w:t xml:space="preserve"> 奖学金</w:t>
      </w:r>
      <w:r>
        <w:rPr>
          <w:sz w:val="24"/>
          <w:szCs w:val="24"/>
        </w:rPr>
        <w:t>：</w:t>
      </w:r>
      <w:r>
        <w:rPr>
          <w:rFonts w:ascii="宋体" w:hAnsi="宋体" w:eastAsia="宋体"/>
          <w:sz w:val="24"/>
          <w:szCs w:val="24"/>
        </w:rPr>
        <w:t>依据各高校指定申请渠道</w:t>
      </w:r>
      <w:r>
        <w:rPr>
          <w:sz w:val="24"/>
          <w:szCs w:val="24"/>
        </w:rPr>
        <w:t>，</w:t>
      </w:r>
      <w:r>
        <w:rPr>
          <w:rFonts w:ascii="宋体" w:hAnsi="宋体" w:eastAsia="宋体"/>
          <w:sz w:val="24"/>
          <w:szCs w:val="24"/>
        </w:rPr>
        <w:t>一般通过高校国际学生招生系统与国家留学基金委来华留学网上报名系统双重提交 。</w:t>
      </w:r>
    </w:p>
    <w:p w14:paraId="44A0CD98">
      <w:pPr>
        <w:spacing w:line="300" w:lineRule="auto"/>
        <w:rPr>
          <w:rFonts w:ascii="宋体" w:hAnsi="宋体" w:eastAsia="宋体"/>
          <w:sz w:val="24"/>
          <w:szCs w:val="24"/>
        </w:rPr>
      </w:pPr>
      <w:r>
        <w:rPr>
          <w:rFonts w:ascii="宋体" w:hAnsi="宋体" w:eastAsia="宋体"/>
          <w:sz w:val="24"/>
          <w:szCs w:val="24"/>
        </w:rPr>
        <w:t>Submit application:</w:t>
      </w:r>
    </w:p>
    <w:p w14:paraId="DC0392F3">
      <w:pPr>
        <w:spacing w:line="300" w:lineRule="auto"/>
        <w:rPr>
          <w:rFonts w:ascii="宋体" w:hAnsi="宋体" w:eastAsia="宋体"/>
          <w:sz w:val="24"/>
          <w:szCs w:val="24"/>
        </w:rPr>
      </w:pPr>
      <w:r>
        <w:rPr>
          <w:rFonts w:ascii="宋体" w:hAnsi="宋体" w:eastAsia="宋体"/>
          <w:sz w:val="24"/>
          <w:szCs w:val="24"/>
        </w:rPr>
        <w:t>Gov</w:t>
      </w:r>
      <w:r>
        <w:rPr>
          <w:sz w:val="24"/>
          <w:szCs w:val="24"/>
        </w:rPr>
        <w:t>’</w:t>
      </w:r>
      <w:r>
        <w:rPr>
          <w:rFonts w:ascii="宋体" w:hAnsi="宋体" w:eastAsia="宋体"/>
          <w:sz w:val="24"/>
          <w:szCs w:val="24"/>
        </w:rPr>
        <w:t>t/provincial scholarships: Apply via home country education authorities or Chinese Government Scholarship System;</w:t>
      </w:r>
    </w:p>
    <w:p w14:paraId="CB4F9B8A">
      <w:pPr>
        <w:spacing w:line="300" w:lineRule="auto"/>
        <w:rPr>
          <w:rFonts w:ascii="宋体" w:hAnsi="宋体" w:eastAsia="宋体"/>
          <w:sz w:val="24"/>
          <w:szCs w:val="24"/>
        </w:rPr>
      </w:pPr>
      <w:r>
        <w:rPr>
          <w:rFonts w:ascii="宋体" w:hAnsi="宋体" w:eastAsia="宋体"/>
          <w:sz w:val="24"/>
          <w:szCs w:val="24"/>
        </w:rPr>
        <w:t>University scholarships: Apply directly to the university</w:t>
      </w:r>
      <w:r>
        <w:rPr>
          <w:sz w:val="24"/>
          <w:szCs w:val="24"/>
        </w:rPr>
        <w:t>’</w:t>
      </w:r>
      <w:r>
        <w:rPr>
          <w:rFonts w:ascii="宋体" w:hAnsi="宋体" w:eastAsia="宋体"/>
          <w:sz w:val="24"/>
          <w:szCs w:val="24"/>
        </w:rPr>
        <w:t>s international student office;</w:t>
      </w:r>
    </w:p>
    <w:p w14:paraId="2D67C1DF">
      <w:pPr>
        <w:spacing w:line="300" w:lineRule="auto"/>
        <w:rPr>
          <w:rFonts w:ascii="宋体" w:hAnsi="宋体" w:eastAsia="宋体"/>
          <w:sz w:val="24"/>
          <w:szCs w:val="24"/>
        </w:rPr>
      </w:pPr>
      <w:r>
        <w:rPr>
          <w:rFonts w:ascii="宋体" w:hAnsi="宋体" w:eastAsia="宋体"/>
          <w:sz w:val="24"/>
          <w:szCs w:val="24"/>
        </w:rPr>
        <w:t>CIS: Apply via local Confucius Institute or online system;</w:t>
      </w:r>
    </w:p>
    <w:p w14:paraId="F0CB8410">
      <w:pPr>
        <w:spacing w:line="300" w:lineRule="auto"/>
        <w:rPr>
          <w:rFonts w:ascii="宋体" w:hAnsi="宋体" w:eastAsia="宋体"/>
          <w:sz w:val="24"/>
          <w:szCs w:val="24"/>
        </w:rPr>
      </w:pPr>
      <w:r>
        <w:rPr>
          <w:rFonts w:ascii="宋体" w:hAnsi="宋体" w:eastAsia="宋体"/>
          <w:sz w:val="24"/>
          <w:szCs w:val="24"/>
        </w:rPr>
        <w:t>"Silk Road" Scholarship: Submit applications through both the university's international student admission system and the China Scholarship Council's online application system for studying in China, following the application channels specified by each university.</w:t>
      </w:r>
    </w:p>
    <w:p w14:paraId="B202BBEC">
      <w:pPr>
        <w:spacing w:line="300" w:lineRule="auto"/>
        <w:rPr>
          <w:rFonts w:ascii="宋体" w:hAnsi="宋体" w:eastAsia="宋体"/>
          <w:sz w:val="24"/>
          <w:szCs w:val="24"/>
        </w:rPr>
      </w:pPr>
    </w:p>
    <w:p w14:paraId="B32B8E8C">
      <w:pPr>
        <w:spacing w:line="300" w:lineRule="auto"/>
        <w:rPr>
          <w:rFonts w:ascii="宋体" w:hAnsi="宋体" w:eastAsia="宋体"/>
          <w:sz w:val="24"/>
          <w:szCs w:val="24"/>
        </w:rPr>
      </w:pPr>
      <w:r>
        <w:rPr>
          <w:rFonts w:ascii="宋体" w:hAnsi="宋体" w:eastAsia="宋体"/>
          <w:sz w:val="24"/>
          <w:szCs w:val="24"/>
        </w:rPr>
        <w:t>审核与录取</w:t>
      </w:r>
      <w:r>
        <w:rPr>
          <w:sz w:val="24"/>
          <w:szCs w:val="24"/>
        </w:rPr>
        <w:t>：</w:t>
      </w:r>
      <w:r>
        <w:rPr>
          <w:rFonts w:ascii="宋体" w:hAnsi="宋体" w:eastAsia="宋体"/>
          <w:sz w:val="24"/>
          <w:szCs w:val="24"/>
        </w:rPr>
        <w:t>院校或资助机构审核材料</w:t>
      </w:r>
      <w:r>
        <w:rPr>
          <w:sz w:val="24"/>
          <w:szCs w:val="24"/>
        </w:rPr>
        <w:t>，</w:t>
      </w:r>
      <w:r>
        <w:rPr>
          <w:rFonts w:ascii="宋体" w:hAnsi="宋体" w:eastAsia="宋体"/>
          <w:sz w:val="24"/>
          <w:szCs w:val="24"/>
        </w:rPr>
        <w:t>发放获奖通知及录取通知书。</w:t>
      </w:r>
    </w:p>
    <w:p w14:paraId="59B5326A">
      <w:pPr>
        <w:spacing w:line="300" w:lineRule="auto"/>
        <w:rPr>
          <w:rFonts w:ascii="宋体" w:hAnsi="宋体" w:eastAsia="宋体"/>
          <w:sz w:val="24"/>
          <w:szCs w:val="24"/>
        </w:rPr>
      </w:pPr>
      <w:r>
        <w:rPr>
          <w:rFonts w:ascii="宋体" w:hAnsi="宋体" w:eastAsia="宋体"/>
          <w:sz w:val="24"/>
          <w:szCs w:val="24"/>
        </w:rPr>
        <w:t>Review and admission: Institutions review materials and issue scholarship award letters and admission notices.</w:t>
      </w:r>
    </w:p>
    <w:p w14:paraId="AF9C455C">
      <w:pPr>
        <w:spacing w:line="300" w:lineRule="auto"/>
        <w:rPr>
          <w:rFonts w:ascii="宋体" w:hAnsi="宋体" w:eastAsia="宋体"/>
          <w:sz w:val="24"/>
          <w:szCs w:val="24"/>
        </w:rPr>
      </w:pPr>
    </w:p>
    <w:p w14:paraId="0E2A3835">
      <w:pPr>
        <w:spacing w:line="300" w:lineRule="auto"/>
        <w:rPr>
          <w:rFonts w:ascii="宋体" w:hAnsi="宋体" w:eastAsia="宋体"/>
          <w:sz w:val="24"/>
          <w:szCs w:val="24"/>
        </w:rPr>
      </w:pPr>
      <w:r>
        <w:rPr>
          <w:rFonts w:ascii="宋体" w:hAnsi="宋体" w:eastAsia="宋体"/>
          <w:sz w:val="24"/>
          <w:szCs w:val="24"/>
        </w:rPr>
        <w:t>办理入学</w:t>
      </w:r>
      <w:r>
        <w:rPr>
          <w:sz w:val="24"/>
          <w:szCs w:val="24"/>
        </w:rPr>
        <w:t>：</w:t>
      </w:r>
      <w:r>
        <w:rPr>
          <w:rFonts w:ascii="宋体" w:hAnsi="宋体" w:eastAsia="宋体"/>
          <w:sz w:val="24"/>
          <w:szCs w:val="24"/>
        </w:rPr>
        <w:t>凭获奖通知办理签证、注册入学手续。</w:t>
      </w:r>
    </w:p>
    <w:p w14:paraId="5D153180">
      <w:pPr>
        <w:spacing w:line="300" w:lineRule="auto"/>
        <w:rPr>
          <w:rFonts w:ascii="宋体" w:hAnsi="宋体" w:eastAsia="宋体"/>
          <w:sz w:val="24"/>
          <w:szCs w:val="24"/>
        </w:rPr>
      </w:pPr>
      <w:r>
        <w:rPr>
          <w:rFonts w:ascii="宋体" w:hAnsi="宋体" w:eastAsia="宋体"/>
          <w:sz w:val="24"/>
          <w:szCs w:val="24"/>
        </w:rPr>
        <w:t>Enrollment: Complete visa and registration procedures with the award letter.</w:t>
      </w:r>
    </w:p>
    <w:p w14:paraId="34A7CDAD">
      <w:pPr>
        <w:spacing w:line="300" w:lineRule="auto"/>
        <w:rPr>
          <w:rFonts w:ascii="宋体" w:hAnsi="宋体" w:eastAsia="宋体"/>
          <w:sz w:val="24"/>
          <w:szCs w:val="24"/>
        </w:rPr>
      </w:pPr>
    </w:p>
    <w:p w14:paraId="3AB945DF">
      <w:pPr>
        <w:spacing w:line="300" w:lineRule="auto"/>
        <w:rPr>
          <w:rFonts w:ascii="宋体" w:hAnsi="宋体" w:eastAsia="宋体"/>
          <w:sz w:val="24"/>
          <w:szCs w:val="24"/>
        </w:rPr>
      </w:pPr>
      <w:r>
        <w:rPr>
          <w:rFonts w:ascii="宋体" w:hAnsi="宋体" w:eastAsia="宋体"/>
          <w:sz w:val="24"/>
          <w:szCs w:val="24"/>
        </w:rPr>
        <w:t>三、申请小贴士</w:t>
      </w:r>
    </w:p>
    <w:p w14:paraId="8849E886">
      <w:pPr>
        <w:spacing w:line="300" w:lineRule="auto"/>
        <w:rPr>
          <w:rFonts w:ascii="宋体" w:hAnsi="宋体" w:eastAsia="宋体"/>
          <w:sz w:val="24"/>
          <w:szCs w:val="24"/>
        </w:rPr>
      </w:pPr>
      <w:r>
        <w:rPr>
          <w:rFonts w:ascii="宋体" w:hAnsi="宋体" w:eastAsia="宋体"/>
          <w:sz w:val="24"/>
          <w:szCs w:val="24"/>
        </w:rPr>
        <w:t>III. Application Tips</w:t>
      </w:r>
    </w:p>
    <w:p w14:paraId="92006E0E">
      <w:pPr>
        <w:spacing w:line="300" w:lineRule="auto"/>
        <w:rPr>
          <w:rFonts w:ascii="宋体" w:hAnsi="宋体" w:eastAsia="宋体"/>
          <w:sz w:val="24"/>
          <w:szCs w:val="24"/>
        </w:rPr>
      </w:pPr>
    </w:p>
    <w:p w14:paraId="AA10BB03">
      <w:pPr>
        <w:spacing w:line="300" w:lineRule="auto"/>
        <w:rPr>
          <w:rFonts w:ascii="宋体" w:hAnsi="宋体" w:eastAsia="宋体"/>
          <w:sz w:val="24"/>
          <w:szCs w:val="24"/>
        </w:rPr>
      </w:pPr>
      <w:r>
        <w:rPr>
          <w:rFonts w:ascii="宋体" w:hAnsi="宋体" w:eastAsia="宋体"/>
          <w:sz w:val="24"/>
          <w:szCs w:val="24"/>
        </w:rPr>
        <w:t>尽早规划</w:t>
      </w:r>
      <w:r>
        <w:rPr>
          <w:sz w:val="24"/>
          <w:szCs w:val="24"/>
        </w:rPr>
        <w:t>：</w:t>
      </w:r>
      <w:r>
        <w:rPr>
          <w:rFonts w:ascii="宋体" w:hAnsi="宋体" w:eastAsia="宋体"/>
          <w:sz w:val="24"/>
          <w:szCs w:val="24"/>
        </w:rPr>
        <w:t>多数奖学金申请截止时间为每年 1 - 4 月</w:t>
      </w:r>
      <w:r>
        <w:rPr>
          <w:sz w:val="24"/>
          <w:szCs w:val="24"/>
        </w:rPr>
        <w:t>，</w:t>
      </w:r>
      <w:r>
        <w:rPr>
          <w:rFonts w:ascii="宋体" w:hAnsi="宋体" w:eastAsia="宋体"/>
          <w:sz w:val="24"/>
          <w:szCs w:val="24"/>
        </w:rPr>
        <w:t>需提前 6 - 12 个月准备。</w:t>
      </w:r>
    </w:p>
    <w:p w14:paraId="53C7FA27">
      <w:pPr>
        <w:spacing w:line="300" w:lineRule="auto"/>
        <w:rPr>
          <w:rFonts w:ascii="宋体" w:hAnsi="宋体" w:eastAsia="宋体"/>
          <w:sz w:val="24"/>
          <w:szCs w:val="24"/>
        </w:rPr>
      </w:pPr>
      <w:r>
        <w:rPr>
          <w:rFonts w:ascii="宋体" w:hAnsi="宋体" w:eastAsia="宋体"/>
          <w:sz w:val="24"/>
          <w:szCs w:val="24"/>
        </w:rPr>
        <w:t>Plan early: Most deadlines are Jan - Apr; prepare 6 - 12 months in advance.</w:t>
      </w:r>
    </w:p>
    <w:p w14:paraId="12E47CF2">
      <w:pPr>
        <w:spacing w:line="300" w:lineRule="auto"/>
        <w:rPr>
          <w:rFonts w:ascii="宋体" w:hAnsi="宋体" w:eastAsia="宋体"/>
          <w:sz w:val="24"/>
          <w:szCs w:val="24"/>
        </w:rPr>
      </w:pPr>
    </w:p>
    <w:p w14:paraId="34A0A27F">
      <w:pPr>
        <w:spacing w:line="300" w:lineRule="auto"/>
        <w:rPr>
          <w:rFonts w:ascii="宋体" w:hAnsi="宋体" w:eastAsia="宋体"/>
          <w:sz w:val="24"/>
          <w:szCs w:val="24"/>
        </w:rPr>
      </w:pPr>
      <w:r>
        <w:rPr>
          <w:rFonts w:ascii="宋体" w:hAnsi="宋体" w:eastAsia="宋体"/>
          <w:sz w:val="24"/>
          <w:szCs w:val="24"/>
        </w:rPr>
        <w:t>关注官网</w:t>
      </w:r>
      <w:r>
        <w:rPr>
          <w:sz w:val="24"/>
          <w:szCs w:val="24"/>
        </w:rPr>
        <w:t>：</w:t>
      </w:r>
      <w:r>
        <w:rPr>
          <w:rFonts w:ascii="宋体" w:hAnsi="宋体" w:eastAsia="宋体"/>
          <w:sz w:val="24"/>
          <w:szCs w:val="24"/>
        </w:rPr>
        <w:t>及时查看目标院校及奖学金官网的最新通知</w:t>
      </w:r>
      <w:r>
        <w:rPr>
          <w:sz w:val="24"/>
          <w:szCs w:val="24"/>
        </w:rPr>
        <w:t>（</w:t>
      </w:r>
      <w:r>
        <w:rPr>
          <w:rFonts w:ascii="宋体" w:hAnsi="宋体" w:eastAsia="宋体"/>
          <w:sz w:val="24"/>
          <w:szCs w:val="24"/>
        </w:rPr>
        <w:t>如材料更新、截止日期调整</w:t>
      </w:r>
      <w:r>
        <w:rPr>
          <w:sz w:val="24"/>
          <w:szCs w:val="24"/>
        </w:rPr>
        <w:t>）</w:t>
      </w:r>
      <w:r>
        <w:rPr>
          <w:rFonts w:ascii="宋体" w:hAnsi="宋体" w:eastAsia="宋体"/>
          <w:sz w:val="24"/>
          <w:szCs w:val="24"/>
        </w:rPr>
        <w:t>。</w:t>
      </w:r>
    </w:p>
    <w:p w14:paraId="41E573C6">
      <w:pPr>
        <w:spacing w:line="300" w:lineRule="auto"/>
        <w:rPr>
          <w:rFonts w:ascii="宋体" w:hAnsi="宋体" w:eastAsia="宋体"/>
          <w:sz w:val="24"/>
          <w:szCs w:val="24"/>
        </w:rPr>
      </w:pPr>
      <w:r>
        <w:rPr>
          <w:rFonts w:ascii="宋体" w:hAnsi="宋体" w:eastAsia="宋体"/>
          <w:sz w:val="24"/>
          <w:szCs w:val="24"/>
        </w:rPr>
        <w:t>Check official websites: Monitor updates on university and scholarship websites (e.g., material changes, deadline adjustments).</w:t>
      </w:r>
    </w:p>
    <w:p w14:paraId="83672D26">
      <w:pPr>
        <w:spacing w:line="300" w:lineRule="auto"/>
        <w:rPr>
          <w:rFonts w:ascii="宋体" w:hAnsi="宋体" w:eastAsia="宋体"/>
          <w:sz w:val="24"/>
          <w:szCs w:val="24"/>
        </w:rPr>
      </w:pPr>
    </w:p>
    <w:p w14:paraId="73E22AD9">
      <w:pPr>
        <w:spacing w:line="300" w:lineRule="auto"/>
        <w:rPr>
          <w:rFonts w:ascii="宋体" w:hAnsi="宋体" w:eastAsia="宋体"/>
          <w:sz w:val="24"/>
          <w:szCs w:val="24"/>
        </w:rPr>
      </w:pPr>
      <w:r>
        <w:rPr>
          <w:rFonts w:ascii="宋体" w:hAnsi="宋体" w:eastAsia="宋体"/>
          <w:sz w:val="24"/>
          <w:szCs w:val="24"/>
        </w:rPr>
        <w:t>突出优势</w:t>
      </w:r>
      <w:r>
        <w:rPr>
          <w:sz w:val="24"/>
          <w:szCs w:val="24"/>
        </w:rPr>
        <w:t>：</w:t>
      </w:r>
      <w:r>
        <w:rPr>
          <w:rFonts w:ascii="宋体" w:hAnsi="宋体" w:eastAsia="宋体"/>
          <w:sz w:val="24"/>
          <w:szCs w:val="24"/>
        </w:rPr>
        <w:t>在申请材料中强调学术成绩、语言能力或与专业相关的经历。</w:t>
      </w:r>
    </w:p>
    <w:p w14:paraId="FAF56C57">
      <w:pPr>
        <w:spacing w:line="300" w:lineRule="auto"/>
        <w:rPr>
          <w:rFonts w:ascii="宋体" w:hAnsi="宋体" w:eastAsia="宋体"/>
          <w:sz w:val="24"/>
          <w:szCs w:val="24"/>
        </w:rPr>
      </w:pPr>
      <w:r>
        <w:rPr>
          <w:rFonts w:ascii="宋体" w:hAnsi="宋体" w:eastAsia="宋体"/>
          <w:sz w:val="24"/>
          <w:szCs w:val="24"/>
        </w:rPr>
        <w:t>Highlight strengths: Emphasize academic performance, language skills, or major-related experiences in materials.</w:t>
      </w:r>
    </w:p>
    <w:p w14:paraId="E5C181C6">
      <w:pPr>
        <w:spacing w:line="300" w:lineRule="auto"/>
        <w:rPr>
          <w:rFonts w:ascii="宋体" w:hAnsi="宋体" w:eastAsia="宋体"/>
          <w:sz w:val="24"/>
          <w:szCs w:val="24"/>
        </w:rPr>
      </w:pPr>
    </w:p>
    <w:p w14:paraId="DCD041DE">
      <w:pPr>
        <w:spacing w:line="300" w:lineRule="auto"/>
        <w:rPr>
          <w:rFonts w:ascii="宋体" w:hAnsi="宋体" w:eastAsia="宋体"/>
          <w:sz w:val="24"/>
          <w:szCs w:val="24"/>
        </w:rPr>
      </w:pPr>
      <w:r>
        <w:rPr>
          <w:rFonts w:ascii="宋体" w:hAnsi="宋体" w:eastAsia="宋体"/>
          <w:sz w:val="24"/>
          <w:szCs w:val="24"/>
        </w:rPr>
        <w:t>中国的奖学金体系为国际学生提供了丰富支持</w:t>
      </w:r>
      <w:r>
        <w:rPr>
          <w:sz w:val="24"/>
          <w:szCs w:val="24"/>
        </w:rPr>
        <w:t>，</w:t>
      </w:r>
      <w:r>
        <w:rPr>
          <w:rFonts w:ascii="宋体" w:hAnsi="宋体" w:eastAsia="宋体"/>
          <w:sz w:val="24"/>
          <w:szCs w:val="24"/>
        </w:rPr>
        <w:t>选择适合自己的项目</w:t>
      </w:r>
      <w:r>
        <w:rPr>
          <w:sz w:val="24"/>
          <w:szCs w:val="24"/>
        </w:rPr>
        <w:t>，</w:t>
      </w:r>
      <w:r>
        <w:rPr>
          <w:rFonts w:ascii="宋体" w:hAnsi="宋体" w:eastAsia="宋体"/>
          <w:sz w:val="24"/>
          <w:szCs w:val="24"/>
        </w:rPr>
        <w:t>开启你的来华留学之旅吧</w:t>
      </w:r>
      <w:r>
        <w:rPr>
          <w:sz w:val="24"/>
          <w:szCs w:val="24"/>
        </w:rPr>
        <w:t>！</w:t>
      </w:r>
    </w:p>
    <w:p w14:paraId="64BE1691">
      <w:pPr>
        <w:spacing w:line="300" w:lineRule="auto"/>
        <w:rPr>
          <w:rFonts w:ascii="宋体" w:hAnsi="宋体" w:eastAsia="宋体"/>
          <w:sz w:val="24"/>
          <w:szCs w:val="24"/>
        </w:rPr>
      </w:pPr>
      <w:r>
        <w:rPr>
          <w:rFonts w:ascii="宋体" w:hAnsi="宋体" w:eastAsia="宋体"/>
          <w:sz w:val="24"/>
          <w:szCs w:val="24"/>
        </w:rPr>
        <w:t>China</w:t>
      </w:r>
      <w:r>
        <w:rPr>
          <w:sz w:val="24"/>
          <w:szCs w:val="24"/>
        </w:rPr>
        <w:t>’</w:t>
      </w:r>
      <w:r>
        <w:rPr>
          <w:rFonts w:ascii="宋体" w:hAnsi="宋体" w:eastAsia="宋体"/>
          <w:sz w:val="24"/>
          <w:szCs w:val="24"/>
        </w:rPr>
        <w:t>s scholarship system offers extensive support for international students. Choose the right program and start your study journey in China!</w:t>
      </w:r>
    </w:p>
    <w:p w14:paraId="CC2DA820">
      <w:pPr>
        <w:spacing w:line="300" w:lineRule="auto"/>
        <w:rPr>
          <w:rFonts w:ascii="宋体" w:hAnsi="宋体" w:eastAsia="宋体"/>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B71A3A">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F125025E">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693B242E"/>
    <w:rsid w:val="73525C29"/>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qFormat/>
    <w:uiPriority w:val="1"/>
  </w:style>
  <w:style w:type="table" w:default="1" w:styleId="2">
    <w:name w:val="Normal Table"/>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3107</Words>
  <Characters>8989</Characters>
  <Paragraphs>190</Paragraphs>
  <TotalTime>0</TotalTime>
  <ScaleCrop>false</ScaleCrop>
  <LinksUpToDate>false</LinksUpToDate>
  <CharactersWithSpaces>10081</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2025-08-03T07:59:00Z</dcterms:created>
  <dc:creator>TB375FC</dc:creator>
  <cp:lastModifiedBy>unicorn</cp:lastModifiedBy>
  <dcterms:modified xsi:type="dcterms:W3CDTF">2025-08-04T04:09:37Z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DAAC65378AA54C7482E39810B6BA1341_13</vt:lpwstr>
  </property>
  <property fmtid="{D5CDD505-2E9C-101B-9397-08002B2CF9AE}" pid="3" name="KSOTemplateDocerSaveRecord">
    <vt:lpwstr>eyJoZGlkIjoiZGEwOGRlYmZlMjliZGQ3YjMxMGU5ZjIyYzVlZjAzOWEiLCJ1c2VySWQiOiI3NzI5NzEzNTEifQ==</vt:lpwstr>
  </property>
  <property fmtid="{D5CDD505-2E9C-101B-9397-08002B2CF9AE}" pid="4" name="KSOProductBuildVer">
    <vt:lpwstr>2052-12.1.0.21915</vt:lpwstr>
  </property>
</Properties>
</file>